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footer1.xml.rels" ContentType="application/vnd.openxmlformats-package.relationships+xml"/>
  <Override PartName="/word/_rels/head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media/image1.jpeg" ContentType="image/jpeg"/>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left="0" w:right="-126" w:hanging="0"/>
        <w:jc w:val="center"/>
        <w:rPr>
          <w:rFonts w:ascii="Liberation Sans" w:hAnsi="Liberation Sans"/>
          <w:b/>
          <w:b/>
          <w:bCs/>
          <w:smallCaps/>
          <w:color w:val="auto"/>
          <w:sz w:val="32"/>
          <w:szCs w:val="32"/>
        </w:rPr>
      </w:pPr>
      <w:r>
        <w:rPr>
          <w:rFonts w:ascii="Liberation Sans" w:hAnsi="Liberation Sans"/>
          <w:b/>
          <w:bCs/>
          <w:smallCaps/>
          <w:color w:val="auto"/>
          <w:sz w:val="32"/>
          <w:szCs w:val="32"/>
        </w:rPr>
        <w:t>MODULO DI ISCRIZIONE 2026/2027</w:t>
      </w:r>
    </w:p>
    <w:p>
      <w:pPr>
        <w:pStyle w:val="Normal"/>
        <w:ind w:left="0" w:right="-126" w:hanging="0"/>
        <w:jc w:val="center"/>
        <w:rPr/>
      </w:pPr>
      <w:r>
        <w:rPr>
          <w:rStyle w:val="Carpredefinitoparagrafo"/>
          <w:rFonts w:ascii="Liberation Sans" w:hAnsi="Liberation Sans"/>
          <w:color w:val="auto"/>
          <w:sz w:val="20"/>
          <w:szCs w:val="20"/>
        </w:rPr>
        <w:t xml:space="preserve">Il modulo va compilato, firmato su </w:t>
      </w:r>
      <w:r>
        <w:rPr>
          <w:rStyle w:val="Carpredefinitoparagrafo"/>
          <w:rFonts w:ascii="Liberation Sans" w:hAnsi="Liberation Sans"/>
          <w:b/>
          <w:bCs/>
          <w:color w:val="auto"/>
          <w:sz w:val="20"/>
          <w:szCs w:val="20"/>
        </w:rPr>
        <w:t>entrambe</w:t>
      </w:r>
      <w:r>
        <w:rPr>
          <w:rStyle w:val="Carpredefinitoparagrafo"/>
          <w:rFonts w:ascii="Liberation Sans" w:hAnsi="Liberation Sans"/>
          <w:color w:val="auto"/>
          <w:sz w:val="20"/>
          <w:szCs w:val="20"/>
        </w:rPr>
        <w:t xml:space="preserve"> le facciate e consegnato alla segreteria della scuola o spedito a:</w:t>
      </w:r>
    </w:p>
    <w:p>
      <w:pPr>
        <w:pStyle w:val="Normal"/>
        <w:ind w:left="0" w:right="-126" w:hanging="0"/>
        <w:jc w:val="center"/>
        <w:rPr>
          <w:rFonts w:ascii="Liberation Sans" w:hAnsi="Liberation Sans"/>
          <w:color w:val="auto"/>
          <w:sz w:val="16"/>
          <w:szCs w:val="16"/>
        </w:rPr>
      </w:pPr>
      <w:r>
        <w:rPr>
          <w:rFonts w:ascii="Liberation Sans" w:hAnsi="Liberation Sans"/>
          <w:color w:val="auto"/>
          <w:sz w:val="16"/>
          <w:szCs w:val="16"/>
        </w:rPr>
      </w:r>
    </w:p>
    <w:p>
      <w:pPr>
        <w:pStyle w:val="Normal"/>
        <w:jc w:val="center"/>
        <w:rPr/>
      </w:pPr>
      <w:r>
        <w:rPr>
          <w:rStyle w:val="Carpredefinitoparagrafo"/>
          <w:rFonts w:ascii="Liberation Sans" w:hAnsi="Liberation Sans"/>
          <w:b/>
          <w:bCs/>
          <w:color w:val="auto"/>
          <w:sz w:val="21"/>
          <w:szCs w:val="21"/>
        </w:rPr>
        <w:t xml:space="preserve">Scuola Musicale “Camillo Moser” </w:t>
      </w:r>
      <w:r>
        <w:rPr>
          <w:rStyle w:val="Carpredefinitoparagrafo"/>
          <w:rFonts w:ascii="Liberation Sans" w:hAnsi="Liberation Sans"/>
          <w:b/>
          <w:bCs/>
          <w:color w:val="auto"/>
          <w:sz w:val="20"/>
          <w:szCs w:val="20"/>
        </w:rPr>
        <w:t>Palazzo Montel - Via Filzi, 2 - 38057 Pergine Valsugana</w:t>
      </w:r>
    </w:p>
    <w:p>
      <w:pPr>
        <w:pStyle w:val="Normal"/>
        <w:jc w:val="center"/>
        <w:rPr>
          <w:rStyle w:val="Carpredefinitoparagrafo"/>
          <w:rFonts w:ascii="Liberation Sans" w:hAnsi="Liberation Sans"/>
          <w:b/>
          <w:b/>
          <w:bCs/>
          <w:color w:val="auto"/>
          <w:sz w:val="20"/>
          <w:szCs w:val="20"/>
        </w:rPr>
      </w:pPr>
      <w:r>
        <w:rPr/>
      </w:r>
    </w:p>
    <w:p>
      <w:pPr>
        <w:pStyle w:val="Normal"/>
        <w:ind w:left="0" w:right="-126" w:hanging="0"/>
        <w:jc w:val="center"/>
        <w:rPr>
          <w:rFonts w:ascii="Liberation Sans" w:hAnsi="Liberation Sans"/>
          <w:color w:val="auto"/>
          <w:sz w:val="20"/>
          <w:szCs w:val="20"/>
        </w:rPr>
      </w:pPr>
      <w:r>
        <w:rPr>
          <w:rFonts w:ascii="Liberation Sans" w:hAnsi="Liberation Sans"/>
          <w:color w:val="auto"/>
          <w:sz w:val="20"/>
          <w:szCs w:val="20"/>
        </w:rPr>
        <w:t>Dati dell’allievo</w:t>
      </w:r>
    </w:p>
    <w:p>
      <w:pPr>
        <w:pStyle w:val="Normal"/>
        <w:pBdr>
          <w:top w:val="single" w:sz="4" w:space="0" w:color="000000"/>
          <w:left w:val="single" w:sz="4" w:space="4" w:color="000000"/>
          <w:bottom w:val="single" w:sz="4" w:space="1" w:color="000000"/>
          <w:right w:val="single" w:sz="4" w:space="4" w:color="000000"/>
        </w:pBdr>
        <w:tabs>
          <w:tab w:val="clear" w:pos="709"/>
        </w:tabs>
        <w:spacing w:lineRule="auto"/>
        <w:ind w:left="-283" w:right="-340" w:hanging="0"/>
        <w:jc w:val="both"/>
        <w:rPr>
          <w:rFonts w:ascii="Liberation Sans" w:hAnsi="Liberation Sans"/>
          <w:color w:val="auto"/>
          <w:sz w:val="20"/>
          <w:szCs w:val="20"/>
        </w:rPr>
      </w:pPr>
      <w:r>
        <w:rPr>
          <w:rFonts w:ascii="Liberation Sans" w:hAnsi="Liberation Sans"/>
          <w:color w:val="auto"/>
          <w:sz w:val="20"/>
          <w:szCs w:val="20"/>
        </w:rPr>
      </w:r>
    </w:p>
    <w:p>
      <w:pPr>
        <w:pStyle w:val="Normal"/>
        <w:pBdr>
          <w:top w:val="single" w:sz="4" w:space="0" w:color="000000"/>
          <w:left w:val="single" w:sz="4" w:space="4" w:color="000000"/>
          <w:bottom w:val="single" w:sz="4" w:space="1" w:color="000000"/>
          <w:right w:val="single" w:sz="4" w:space="4" w:color="000000"/>
        </w:pBdr>
        <w:tabs>
          <w:tab w:val="clear" w:pos="709"/>
        </w:tabs>
        <w:spacing w:lineRule="auto"/>
        <w:ind w:left="-283" w:right="-340" w:hanging="0"/>
        <w:jc w:val="both"/>
        <w:rPr/>
      </w:pPr>
      <w:r>
        <w:rPr>
          <w:rStyle w:val="Carpredefinitoparagrafo"/>
          <w:rFonts w:ascii="Liberation Sans" w:hAnsi="Liberation Sans"/>
          <w:color w:val="auto"/>
          <w:sz w:val="18"/>
          <w:szCs w:val="18"/>
        </w:rPr>
        <w:t>Cognome e Nome</w:t>
      </w:r>
      <w:r>
        <w:rPr>
          <w:rStyle w:val="Carpredefinitoparagrafo"/>
          <w:rFonts w:ascii="Liberation Sans" w:hAnsi="Liberation Sans"/>
          <w:b/>
          <w:bCs/>
          <w:color w:val="auto"/>
          <w:sz w:val="18"/>
          <w:szCs w:val="18"/>
        </w:rPr>
        <w:tab/>
      </w:r>
      <w:r>
        <w:rPr>
          <w:rStyle w:val="Carpredefinitoparagrafo"/>
          <w:rFonts w:ascii="Liberation Sans" w:hAnsi="Liberation Sans"/>
          <w:b/>
          <w:bCs/>
          <w:color w:val="auto"/>
          <w:sz w:val="22"/>
          <w:szCs w:val="22"/>
        </w:rPr>
        <w:t>_____________________________________________</w:t>
      </w:r>
    </w:p>
    <w:p>
      <w:pPr>
        <w:pStyle w:val="Normal"/>
        <w:pBdr>
          <w:top w:val="single" w:sz="4" w:space="0" w:color="000000"/>
          <w:left w:val="single" w:sz="4" w:space="4" w:color="000000"/>
          <w:bottom w:val="single" w:sz="4" w:space="1" w:color="000000"/>
          <w:right w:val="single" w:sz="4" w:space="4" w:color="000000"/>
        </w:pBdr>
        <w:tabs>
          <w:tab w:val="clear" w:pos="709"/>
        </w:tabs>
        <w:spacing w:lineRule="auto"/>
        <w:ind w:left="-283" w:right="-340" w:hanging="0"/>
        <w:jc w:val="both"/>
        <w:rPr>
          <w:rFonts w:ascii="Liberation Sans" w:hAnsi="Liberation Sans"/>
          <w:b/>
          <w:b/>
          <w:color w:val="auto"/>
          <w:sz w:val="18"/>
          <w:szCs w:val="18"/>
        </w:rPr>
      </w:pPr>
      <w:r>
        <w:rPr>
          <w:rFonts w:ascii="Liberation Sans" w:hAnsi="Liberation Sans"/>
          <w:b/>
          <w:color w:val="auto"/>
          <w:sz w:val="18"/>
          <w:szCs w:val="18"/>
        </w:rPr>
      </w:r>
    </w:p>
    <w:p>
      <w:pPr>
        <w:pStyle w:val="Normal"/>
        <w:pBdr>
          <w:top w:val="single" w:sz="4" w:space="0" w:color="000000"/>
          <w:left w:val="single" w:sz="4" w:space="4" w:color="000000"/>
          <w:bottom w:val="single" w:sz="4" w:space="1" w:color="000000"/>
          <w:right w:val="single" w:sz="4" w:space="4" w:color="000000"/>
        </w:pBdr>
        <w:tabs>
          <w:tab w:val="clear" w:pos="709"/>
        </w:tabs>
        <w:spacing w:lineRule="auto"/>
        <w:ind w:left="-283" w:right="-340" w:hanging="0"/>
        <w:jc w:val="both"/>
        <w:rPr/>
      </w:pPr>
      <w:r>
        <w:rPr>
          <w:rStyle w:val="Carpredefinitoparagrafo"/>
          <w:rFonts w:ascii="Liberation Sans" w:hAnsi="Liberation Sans"/>
          <w:color w:val="auto"/>
          <w:sz w:val="18"/>
          <w:szCs w:val="18"/>
        </w:rPr>
        <w:t xml:space="preserve">nato il </w:t>
      </w:r>
      <w:r>
        <w:rPr>
          <w:rStyle w:val="SpaziCarattereCarattere"/>
          <w:rFonts w:eastAsia="Times New Roman" w:cs="Times New Roman" w:ascii="Liberation Sans" w:hAnsi="Liberation Sans"/>
          <w:b/>
          <w:color w:val="auto"/>
          <w:sz w:val="22"/>
          <w:szCs w:val="22"/>
        </w:rPr>
        <w:t>_________________________</w:t>
      </w:r>
      <w:r>
        <w:rPr>
          <w:rStyle w:val="Carpredefinitoparagrafo"/>
          <w:rFonts w:ascii="Liberation Sans" w:hAnsi="Liberation Sans"/>
          <w:b/>
          <w:color w:val="auto"/>
          <w:sz w:val="18"/>
          <w:szCs w:val="18"/>
        </w:rPr>
        <w:t xml:space="preserve"> </w:t>
      </w:r>
      <w:r>
        <w:rPr>
          <w:rStyle w:val="Carpredefinitoparagrafo"/>
          <w:rFonts w:ascii="Liberation Sans" w:hAnsi="Liberation Sans"/>
          <w:color w:val="auto"/>
          <w:sz w:val="18"/>
          <w:szCs w:val="18"/>
        </w:rPr>
        <w:t>a</w:t>
      </w:r>
      <w:r>
        <w:rPr>
          <w:rStyle w:val="Carpredefinitoparagrafo"/>
          <w:rFonts w:ascii="Liberation Sans" w:hAnsi="Liberation Sans"/>
          <w:b/>
          <w:color w:val="auto"/>
          <w:sz w:val="18"/>
          <w:szCs w:val="18"/>
        </w:rPr>
        <w:t xml:space="preserve"> </w:t>
      </w:r>
      <w:r>
        <w:rPr>
          <w:rStyle w:val="Carpredefinitoparagrafo"/>
          <w:rFonts w:ascii="Liberation Sans" w:hAnsi="Liberation Sans"/>
          <w:b/>
          <w:bCs/>
          <w:color w:val="auto"/>
          <w:sz w:val="22"/>
          <w:szCs w:val="22"/>
        </w:rPr>
        <w:t>_______________________________</w:t>
      </w:r>
    </w:p>
    <w:p>
      <w:pPr>
        <w:pStyle w:val="Normal"/>
        <w:pBdr>
          <w:top w:val="single" w:sz="4" w:space="0" w:color="000000"/>
          <w:left w:val="single" w:sz="4" w:space="4" w:color="000000"/>
          <w:bottom w:val="single" w:sz="4" w:space="1" w:color="000000"/>
          <w:right w:val="single" w:sz="4" w:space="4" w:color="000000"/>
        </w:pBdr>
        <w:tabs>
          <w:tab w:val="clear" w:pos="709"/>
        </w:tabs>
        <w:spacing w:lineRule="auto"/>
        <w:ind w:left="-283" w:right="-340" w:hanging="0"/>
        <w:jc w:val="both"/>
        <w:rPr>
          <w:rFonts w:ascii="Liberation Sans" w:hAnsi="Liberation Sans"/>
          <w:color w:val="auto"/>
          <w:sz w:val="18"/>
          <w:szCs w:val="18"/>
        </w:rPr>
      </w:pPr>
      <w:r>
        <w:rPr>
          <w:rFonts w:ascii="Liberation Sans" w:hAnsi="Liberation Sans"/>
          <w:color w:val="auto"/>
          <w:sz w:val="18"/>
          <w:szCs w:val="18"/>
        </w:rPr>
      </w:r>
    </w:p>
    <w:p>
      <w:pPr>
        <w:pStyle w:val="Normal"/>
        <w:pBdr>
          <w:top w:val="single" w:sz="4" w:space="0" w:color="000000"/>
          <w:left w:val="single" w:sz="4" w:space="4" w:color="000000"/>
          <w:bottom w:val="single" w:sz="4" w:space="1" w:color="000000"/>
          <w:right w:val="single" w:sz="4" w:space="4" w:color="000000"/>
        </w:pBdr>
        <w:tabs>
          <w:tab w:val="clear" w:pos="709"/>
        </w:tabs>
        <w:spacing w:lineRule="auto"/>
        <w:ind w:left="-283" w:right="-340" w:hanging="0"/>
        <w:jc w:val="both"/>
        <w:rPr/>
      </w:pPr>
      <w:r>
        <w:rPr>
          <w:rStyle w:val="Carpredefinitoparagrafo"/>
          <w:rFonts w:ascii="Liberation Sans" w:hAnsi="Liberation Sans"/>
          <w:color w:val="auto"/>
          <w:sz w:val="18"/>
          <w:szCs w:val="18"/>
        </w:rPr>
        <w:t xml:space="preserve">cod. fisc. </w:t>
      </w:r>
      <w:r>
        <w:rPr>
          <w:rStyle w:val="Carpredefinitoparagrafo"/>
          <w:rFonts w:ascii="Liberation Sans" w:hAnsi="Liberation Sans"/>
          <w:b/>
          <w:color w:val="auto"/>
          <w:sz w:val="22"/>
          <w:szCs w:val="22"/>
        </w:rPr>
        <w:t>________________________________________________________</w:t>
      </w:r>
    </w:p>
    <w:p>
      <w:pPr>
        <w:pStyle w:val="Normal"/>
        <w:pBdr>
          <w:top w:val="single" w:sz="4" w:space="0" w:color="000000"/>
          <w:left w:val="single" w:sz="4" w:space="4" w:color="000000"/>
          <w:bottom w:val="single" w:sz="4" w:space="1" w:color="000000"/>
          <w:right w:val="single" w:sz="4" w:space="4" w:color="000000"/>
        </w:pBdr>
        <w:tabs>
          <w:tab w:val="clear" w:pos="709"/>
        </w:tabs>
        <w:spacing w:lineRule="auto"/>
        <w:ind w:left="-283" w:right="-340" w:hanging="0"/>
        <w:jc w:val="both"/>
        <w:rPr>
          <w:rFonts w:ascii="Liberation Sans" w:hAnsi="Liberation Sans"/>
          <w:b/>
          <w:b/>
          <w:bCs/>
          <w:color w:val="auto"/>
          <w:sz w:val="18"/>
          <w:szCs w:val="18"/>
        </w:rPr>
      </w:pPr>
      <w:r>
        <w:rPr>
          <w:rFonts w:ascii="Liberation Sans" w:hAnsi="Liberation Sans"/>
          <w:b/>
          <w:bCs/>
          <w:color w:val="auto"/>
          <w:sz w:val="18"/>
          <w:szCs w:val="18"/>
        </w:rPr>
      </w:r>
    </w:p>
    <w:p>
      <w:pPr>
        <w:pStyle w:val="Normal"/>
        <w:pBdr>
          <w:top w:val="single" w:sz="4" w:space="0" w:color="000000"/>
          <w:left w:val="single" w:sz="4" w:space="4" w:color="000000"/>
          <w:bottom w:val="single" w:sz="4" w:space="1" w:color="000000"/>
          <w:right w:val="single" w:sz="4" w:space="4" w:color="000000"/>
        </w:pBdr>
        <w:tabs>
          <w:tab w:val="clear" w:pos="709"/>
        </w:tabs>
        <w:spacing w:lineRule="auto"/>
        <w:ind w:left="-283" w:right="-340" w:hanging="0"/>
        <w:jc w:val="both"/>
        <w:rPr>
          <w:rFonts w:ascii="Liberation Sans" w:hAnsi="Liberation Sans"/>
          <w:b/>
          <w:b/>
          <w:color w:val="auto"/>
          <w:sz w:val="18"/>
          <w:szCs w:val="18"/>
        </w:rPr>
      </w:pPr>
      <w:r>
        <w:rPr>
          <w:rStyle w:val="SpaziCarattereCarattere"/>
          <w:rFonts w:eastAsia="Times New Roman" w:cs="Times New Roman" w:ascii="Liberation Sans" w:hAnsi="Liberation Sans"/>
          <w:b w:val="false"/>
          <w:bCs w:val="false"/>
          <w:color w:val="auto"/>
          <w:sz w:val="18"/>
          <w:szCs w:val="18"/>
          <w:u w:val="none"/>
          <w:lang w:val="it-IT" w:eastAsia="it-IT" w:bidi="ar-SA"/>
        </w:rPr>
        <w:t>residente</w:t>
      </w:r>
      <w:r>
        <w:rPr>
          <w:rStyle w:val="SpaziCarattereCarattere"/>
          <w:rFonts w:ascii="Liberation Sans" w:hAnsi="Liberation Sans"/>
          <w:b/>
          <w:color w:val="auto"/>
        </w:rPr>
        <w:t xml:space="preserve"> </w:t>
      </w:r>
      <w:r>
        <w:rPr>
          <w:rStyle w:val="SpaziCarattereCarattere"/>
          <w:rFonts w:eastAsia="Times New Roman" w:cs="Times New Roman" w:ascii="Liberation Sans" w:hAnsi="Liberation Sans"/>
          <w:b/>
          <w:color w:val="auto"/>
          <w:sz w:val="22"/>
          <w:szCs w:val="22"/>
          <w:u w:val="none"/>
          <w:lang w:val="it-IT" w:eastAsia="it-IT" w:bidi="ar-SA"/>
        </w:rPr>
        <w:t xml:space="preserve">  _______________________________________________________</w:t>
      </w:r>
    </w:p>
    <w:p>
      <w:pPr>
        <w:pStyle w:val="Normal"/>
        <w:widowControl/>
        <w:pBdr>
          <w:top w:val="single" w:sz="4" w:space="0" w:color="000000"/>
          <w:left w:val="single" w:sz="4" w:space="4" w:color="000000"/>
          <w:bottom w:val="single" w:sz="4" w:space="1" w:color="000000"/>
          <w:right w:val="single" w:sz="4" w:space="4" w:color="000000"/>
        </w:pBdr>
        <w:suppressAutoHyphens w:val="true"/>
        <w:bidi w:val="0"/>
        <w:ind w:left="-283" w:right="-340" w:hanging="0"/>
        <w:jc w:val="both"/>
        <w:rPr/>
      </w:pPr>
      <w:r>
        <w:rPr>
          <w:rStyle w:val="SpaziCarattereCarattere"/>
          <w:rFonts w:eastAsia="Times New Roman" w:cs="Times New Roman" w:ascii="Liberation Sans" w:hAnsi="Liberation Sans"/>
          <w:b/>
          <w:color w:val="auto"/>
          <w:sz w:val="22"/>
          <w:szCs w:val="22"/>
          <w:u w:val="none"/>
          <w:lang w:val="it-IT" w:eastAsia="it-IT" w:bidi="ar-SA"/>
        </w:rPr>
        <w:t xml:space="preserve">                  </w:t>
      </w:r>
      <w:r>
        <w:rPr>
          <w:rStyle w:val="SpaziCarattereCarattere"/>
          <w:rFonts w:eastAsia="Times New Roman" w:cs="Times New Roman" w:ascii="Liberation Sans" w:hAnsi="Liberation Sans"/>
          <w:b/>
          <w:bCs/>
          <w:i/>
          <w:iCs/>
          <w:color w:val="auto"/>
          <w:sz w:val="18"/>
          <w:szCs w:val="18"/>
          <w:u w:val="none"/>
          <w:lang w:val="it-IT" w:eastAsia="it-IT" w:bidi="ar-SA"/>
        </w:rPr>
        <w:t>(via/piazza e nr. civico)</w:t>
      </w:r>
    </w:p>
    <w:p>
      <w:pPr>
        <w:pStyle w:val="Normal"/>
        <w:widowControl/>
        <w:pBdr>
          <w:top w:val="single" w:sz="4" w:space="0" w:color="000000"/>
          <w:left w:val="single" w:sz="4" w:space="4" w:color="000000"/>
          <w:bottom w:val="single" w:sz="4" w:space="1" w:color="000000"/>
          <w:right w:val="single" w:sz="4" w:space="4" w:color="000000"/>
        </w:pBdr>
        <w:suppressAutoHyphens w:val="true"/>
        <w:bidi w:val="0"/>
        <w:ind w:left="-283" w:right="-340" w:hanging="0"/>
        <w:jc w:val="both"/>
        <w:rPr>
          <w:rStyle w:val="SpaziCarattereCarattere"/>
          <w:rFonts w:ascii="Liberation Sans" w:hAnsi="Liberation Sans" w:eastAsia="Times New Roman" w:cs="Times New Roman"/>
          <w:b/>
          <w:b/>
          <w:color w:val="auto"/>
          <w:sz w:val="22"/>
          <w:szCs w:val="22"/>
          <w:u w:val="none"/>
          <w:lang w:val="it-IT" w:eastAsia="it-IT" w:bidi="ar-SA"/>
        </w:rPr>
      </w:pPr>
      <w:r>
        <w:rPr/>
      </w:r>
    </w:p>
    <w:p>
      <w:pPr>
        <w:pStyle w:val="Normal"/>
        <w:widowControl/>
        <w:pBdr>
          <w:top w:val="single" w:sz="4" w:space="0" w:color="000000"/>
          <w:left w:val="single" w:sz="4" w:space="4" w:color="000000"/>
          <w:bottom w:val="single" w:sz="4" w:space="1" w:color="000000"/>
          <w:right w:val="single" w:sz="4" w:space="4" w:color="000000"/>
        </w:pBdr>
        <w:suppressAutoHyphens w:val="true"/>
        <w:bidi w:val="0"/>
        <w:ind w:left="-283" w:right="-340" w:hanging="0"/>
        <w:jc w:val="both"/>
        <w:rPr/>
      </w:pPr>
      <w:r>
        <w:rPr>
          <w:rStyle w:val="SpaziCarattereCarattere"/>
          <w:rFonts w:eastAsia="Times New Roman" w:cs="Times New Roman" w:ascii="Liberation Sans" w:hAnsi="Liberation Sans"/>
          <w:b/>
          <w:color w:val="auto"/>
          <w:sz w:val="22"/>
          <w:szCs w:val="22"/>
          <w:u w:val="none"/>
          <w:lang w:val="it-IT" w:eastAsia="it-IT" w:bidi="ar-SA"/>
        </w:rPr>
        <w:t xml:space="preserve">           </w:t>
      </w:r>
      <w:r>
        <w:rPr>
          <w:rStyle w:val="SpaziCarattereCarattere"/>
          <w:rFonts w:eastAsia="Times New Roman" w:cs="Times New Roman" w:ascii="Liberation Sans" w:hAnsi="Liberation Sans"/>
          <w:b/>
          <w:color w:val="auto"/>
          <w:sz w:val="22"/>
          <w:szCs w:val="22"/>
          <w:u w:val="none"/>
          <w:lang w:val="it-IT" w:eastAsia="it-IT" w:bidi="ar-SA"/>
        </w:rPr>
        <w:t>_________________________________________________________</w:t>
      </w:r>
    </w:p>
    <w:p>
      <w:pPr>
        <w:pStyle w:val="Normal"/>
        <w:widowControl/>
        <w:pBdr>
          <w:top w:val="single" w:sz="4" w:space="0" w:color="000000"/>
          <w:left w:val="single" w:sz="4" w:space="4" w:color="000000"/>
          <w:bottom w:val="single" w:sz="4" w:space="1" w:color="000000"/>
          <w:right w:val="single" w:sz="4" w:space="4" w:color="000000"/>
        </w:pBdr>
        <w:suppressAutoHyphens w:val="true"/>
        <w:bidi w:val="0"/>
        <w:ind w:left="-283" w:right="-340" w:hanging="0"/>
        <w:jc w:val="both"/>
        <w:rPr/>
      </w:pPr>
      <w:r>
        <w:rPr>
          <w:rStyle w:val="SpaziCarattereCarattere"/>
          <w:rFonts w:ascii="Liberation Sans" w:hAnsi="Liberation Sans"/>
          <w:color w:val="auto"/>
          <w:sz w:val="18"/>
          <w:szCs w:val="18"/>
          <w:u w:val="none"/>
        </w:rPr>
        <w:tab/>
      </w:r>
      <w:r>
        <w:rPr>
          <w:rFonts w:ascii="Liberation Sans" w:hAnsi="Liberation Sans"/>
          <w:bCs/>
          <w:i/>
          <w:iCs/>
          <w:color w:val="auto"/>
          <w:sz w:val="18"/>
          <w:szCs w:val="18"/>
          <w:u w:val="none"/>
        </w:rPr>
        <w:t xml:space="preserve">     </w:t>
      </w:r>
      <w:r>
        <w:rPr>
          <w:rFonts w:ascii="Liberation Sans" w:hAnsi="Liberation Sans"/>
          <w:b/>
          <w:bCs/>
          <w:i/>
          <w:iCs/>
          <w:color w:val="auto"/>
          <w:sz w:val="18"/>
          <w:szCs w:val="18"/>
          <w:u w:val="none"/>
        </w:rPr>
        <w:t xml:space="preserve">    (cap  CITTA')</w:t>
      </w:r>
    </w:p>
    <w:p>
      <w:pPr>
        <w:pStyle w:val="Normal"/>
        <w:pBdr>
          <w:top w:val="single" w:sz="4" w:space="0" w:color="000000"/>
          <w:left w:val="single" w:sz="4" w:space="4" w:color="000000"/>
          <w:bottom w:val="single" w:sz="4" w:space="1" w:color="000000"/>
          <w:right w:val="single" w:sz="4" w:space="4" w:color="000000"/>
        </w:pBdr>
        <w:tabs>
          <w:tab w:val="clear" w:pos="709"/>
        </w:tabs>
        <w:spacing w:lineRule="auto"/>
        <w:ind w:left="-283" w:right="-340" w:hanging="0"/>
        <w:jc w:val="both"/>
        <w:rPr/>
      </w:pPr>
      <w:r>
        <w:rPr/>
      </w:r>
    </w:p>
    <w:p>
      <w:pPr>
        <w:pStyle w:val="Normal"/>
        <w:pBdr>
          <w:top w:val="single" w:sz="4" w:space="0" w:color="000000"/>
          <w:left w:val="single" w:sz="4" w:space="4" w:color="000000"/>
          <w:bottom w:val="single" w:sz="4" w:space="1" w:color="000000"/>
          <w:right w:val="single" w:sz="4" w:space="4" w:color="000000"/>
        </w:pBdr>
        <w:tabs>
          <w:tab w:val="clear" w:pos="709"/>
        </w:tabs>
        <w:spacing w:lineRule="auto"/>
        <w:ind w:left="-283" w:right="-340" w:hanging="0"/>
        <w:jc w:val="both"/>
        <w:rPr/>
      </w:pPr>
      <w:r>
        <w:rPr>
          <w:rStyle w:val="SpaziCarattereCarattere"/>
          <w:rFonts w:eastAsia="Times New Roman" w:cs="Times New Roman" w:ascii="Liberation Sans" w:hAnsi="Liberation Sans"/>
          <w:b/>
          <w:color w:val="auto"/>
          <w:sz w:val="18"/>
          <w:szCs w:val="18"/>
        </w:rPr>
        <w:t xml:space="preserve">contatti </w:t>
      </w:r>
      <w:r>
        <w:rPr>
          <w:rStyle w:val="SpaziCarattereCarattere"/>
          <w:rFonts w:ascii="Liberation Sans" w:hAnsi="Liberation Sans"/>
          <w:b/>
          <w:color w:val="auto"/>
          <w:sz w:val="18"/>
          <w:szCs w:val="18"/>
          <w:u w:val="single"/>
        </w:rPr>
        <w:tab/>
        <w:tab/>
        <w:tab/>
        <w:tab/>
        <w:tab/>
        <w:tab/>
        <w:t>_________________</w:t>
        <w:tab/>
        <w:tab/>
      </w:r>
    </w:p>
    <w:p>
      <w:pPr>
        <w:pStyle w:val="Stile1Carattere"/>
        <w:pBdr>
          <w:top w:val="single" w:sz="4" w:space="0" w:color="000000"/>
          <w:left w:val="single" w:sz="4" w:space="4" w:color="000000"/>
          <w:bottom w:val="single" w:sz="4" w:space="1" w:color="000000"/>
          <w:right w:val="single" w:sz="4" w:space="4" w:color="000000"/>
        </w:pBdr>
        <w:tabs>
          <w:tab w:val="clear" w:pos="709"/>
        </w:tabs>
        <w:spacing w:lineRule="auto"/>
        <w:ind w:left="-283" w:right="-340" w:hanging="0"/>
        <w:rPr/>
      </w:pPr>
      <w:r>
        <w:rPr>
          <w:rStyle w:val="Carpredefinitoparagrafo"/>
          <w:rFonts w:ascii="Liberation Sans" w:hAnsi="Liberation Sans"/>
          <w:i/>
          <w:color w:val="auto"/>
          <w:sz w:val="18"/>
          <w:szCs w:val="18"/>
        </w:rPr>
        <w:t xml:space="preserve">    </w:t>
      </w:r>
      <w:r>
        <w:rPr>
          <w:rStyle w:val="Carpredefinitoparagrafo"/>
          <w:rFonts w:ascii="Liberation Sans" w:hAnsi="Liberation Sans"/>
          <w:i/>
          <w:color w:val="auto"/>
          <w:sz w:val="18"/>
          <w:szCs w:val="18"/>
        </w:rPr>
        <w:tab/>
        <w:t xml:space="preserve">    (</w:t>
      </w:r>
      <w:r>
        <w:rPr>
          <w:rStyle w:val="Carpredefinitoparagrafo"/>
          <w:rFonts w:eastAsia="TakaoPGothic" w:cs="TakaoPGothic" w:ascii="Liberation Sans" w:hAnsi="Liberation Sans"/>
          <w:i/>
          <w:color w:val="auto"/>
          <w:sz w:val="18"/>
          <w:szCs w:val="18"/>
        </w:rPr>
        <w:t xml:space="preserve">☎   </w:t>
      </w:r>
      <w:r>
        <w:rPr>
          <w:rStyle w:val="Carpredefinitoparagrafo"/>
          <w:rFonts w:ascii="Liberation Sans" w:hAnsi="Liberation Sans"/>
          <w:i/>
          <w:color w:val="auto"/>
          <w:sz w:val="18"/>
          <w:szCs w:val="18"/>
        </w:rPr>
        <w:t>fisso)</w:t>
        <w:tab/>
        <w:tab/>
        <w:t xml:space="preserve">  </w:t>
      </w:r>
      <w:r>
        <w:rPr>
          <w:rStyle w:val="Carpredefinitoparagrafo"/>
          <w:rFonts w:eastAsia="TakaoPGothic" w:cs="TakaoPGothic" w:ascii="Liberation Sans" w:hAnsi="Liberation Sans"/>
          <w:i/>
          <w:color w:val="auto"/>
          <w:sz w:val="18"/>
          <w:szCs w:val="18"/>
        </w:rPr>
        <w:t xml:space="preserve">☎  </w:t>
      </w:r>
      <w:r>
        <w:rPr>
          <w:rStyle w:val="Carpredefinitoparagrafo"/>
          <w:rFonts w:ascii="Liberation Sans" w:hAnsi="Liberation Sans"/>
          <w:i/>
          <w:color w:val="auto"/>
          <w:sz w:val="18"/>
          <w:szCs w:val="18"/>
        </w:rPr>
        <w:t>cellulare (genitore)</w:t>
        <w:tab/>
        <w:tab/>
      </w:r>
      <w:r>
        <w:rPr>
          <w:rStyle w:val="Carpredefinitoparagrafo"/>
          <w:rFonts w:eastAsia="TakaoPGothic" w:cs="TakaoPGothic" w:ascii="Liberation Sans" w:hAnsi="Liberation Sans"/>
          <w:i/>
          <w:color w:val="auto"/>
          <w:sz w:val="18"/>
          <w:szCs w:val="18"/>
        </w:rPr>
        <w:t xml:space="preserve">☎  </w:t>
      </w:r>
      <w:r>
        <w:rPr>
          <w:rStyle w:val="Carpredefinitoparagrafo"/>
          <w:rFonts w:ascii="Liberation Sans" w:hAnsi="Liberation Sans"/>
          <w:i/>
          <w:color w:val="auto"/>
          <w:sz w:val="18"/>
          <w:szCs w:val="18"/>
        </w:rPr>
        <w:t xml:space="preserve">cellulare (allievo)  </w:t>
      </w:r>
    </w:p>
    <w:p>
      <w:pPr>
        <w:pStyle w:val="Stile1Carattere"/>
        <w:pBdr>
          <w:top w:val="single" w:sz="4" w:space="0" w:color="000000"/>
          <w:left w:val="single" w:sz="4" w:space="4" w:color="000000"/>
          <w:bottom w:val="single" w:sz="4" w:space="1" w:color="000000"/>
          <w:right w:val="single" w:sz="4" w:space="4" w:color="000000"/>
        </w:pBdr>
        <w:tabs>
          <w:tab w:val="clear" w:pos="709"/>
        </w:tabs>
        <w:spacing w:lineRule="auto"/>
        <w:ind w:left="-283" w:right="-340" w:hanging="0"/>
        <w:jc w:val="center"/>
        <w:rPr>
          <w:rFonts w:ascii="Liberation Sans" w:hAnsi="Liberation Sans"/>
          <w:i/>
          <w:i/>
          <w:color w:val="auto"/>
          <w:sz w:val="18"/>
          <w:szCs w:val="18"/>
        </w:rPr>
      </w:pPr>
      <w:r>
        <w:rPr>
          <w:rFonts w:ascii="Liberation Sans" w:hAnsi="Liberation Sans"/>
          <w:i/>
          <w:color w:val="auto"/>
          <w:sz w:val="18"/>
          <w:szCs w:val="18"/>
        </w:rPr>
        <w:t>(ai numeri dei maggiorenni o dei genitori saranno inviati sms relativi alle lezioni e all'attività della scuola)</w:t>
      </w:r>
    </w:p>
    <w:p>
      <w:pPr>
        <w:pStyle w:val="Stile1Carattere"/>
        <w:pBdr>
          <w:top w:val="single" w:sz="4" w:space="0" w:color="000000"/>
          <w:left w:val="single" w:sz="4" w:space="4" w:color="000000"/>
          <w:bottom w:val="single" w:sz="4" w:space="1" w:color="000000"/>
          <w:right w:val="single" w:sz="4" w:space="4" w:color="000000"/>
        </w:pBdr>
        <w:tabs>
          <w:tab w:val="clear" w:pos="709"/>
        </w:tabs>
        <w:spacing w:lineRule="auto"/>
        <w:ind w:left="-283" w:right="-340" w:hanging="0"/>
        <w:jc w:val="center"/>
        <w:rPr>
          <w:rFonts w:ascii="Liberation Sans" w:hAnsi="Liberation Sans"/>
          <w:i/>
          <w:i/>
          <w:color w:val="auto"/>
          <w:sz w:val="18"/>
          <w:szCs w:val="18"/>
        </w:rPr>
      </w:pPr>
      <w:r>
        <w:rPr>
          <w:rFonts w:ascii="Liberation Sans" w:hAnsi="Liberation Sans"/>
          <w:i/>
          <w:color w:val="auto"/>
          <w:sz w:val="18"/>
          <w:szCs w:val="18"/>
        </w:rPr>
      </w:r>
    </w:p>
    <w:p>
      <w:pPr>
        <w:pStyle w:val="Stile1Carattere"/>
        <w:pBdr>
          <w:top w:val="single" w:sz="4" w:space="0" w:color="000000"/>
          <w:left w:val="single" w:sz="4" w:space="4" w:color="000000"/>
          <w:bottom w:val="single" w:sz="4" w:space="1" w:color="000000"/>
          <w:right w:val="single" w:sz="4" w:space="4" w:color="000000"/>
        </w:pBdr>
        <w:tabs>
          <w:tab w:val="clear" w:pos="709"/>
        </w:tabs>
        <w:spacing w:lineRule="auto"/>
        <w:ind w:left="-283" w:right="-340" w:hanging="0"/>
        <w:jc w:val="both"/>
        <w:rPr/>
      </w:pPr>
      <w:r>
        <w:rPr>
          <w:rStyle w:val="SpaziCarattereCarattere"/>
          <w:rFonts w:eastAsia="Times New Roman" w:cs="Times New Roman" w:ascii="Liberation Sans" w:hAnsi="Liberation Sans"/>
          <w:color w:val="auto"/>
          <w:sz w:val="18"/>
          <w:szCs w:val="18"/>
        </w:rPr>
        <w:t>e-mail</w:t>
      </w:r>
      <w:r>
        <w:rPr>
          <w:rStyle w:val="Carpredefinitoparagrafo"/>
          <w:rFonts w:ascii="Liberation Sans" w:hAnsi="Liberation Sans"/>
          <w:b/>
          <w:color w:val="auto"/>
          <w:sz w:val="18"/>
          <w:szCs w:val="18"/>
        </w:rPr>
        <w:tab/>
        <w:t>______________________________________________________________________</w:t>
      </w:r>
    </w:p>
    <w:p>
      <w:pPr>
        <w:pStyle w:val="Stile1Carattere"/>
        <w:pBdr>
          <w:top w:val="single" w:sz="4" w:space="0" w:color="000000"/>
          <w:left w:val="single" w:sz="4" w:space="4" w:color="000000"/>
          <w:bottom w:val="single" w:sz="4" w:space="1" w:color="000000"/>
          <w:right w:val="single" w:sz="4" w:space="4" w:color="000000"/>
        </w:pBdr>
        <w:tabs>
          <w:tab w:val="clear" w:pos="709"/>
        </w:tabs>
        <w:spacing w:lineRule="auto"/>
        <w:ind w:left="-283" w:right="-340" w:hanging="0"/>
        <w:rPr/>
      </w:pPr>
      <w:r>
        <w:rPr>
          <w:rStyle w:val="SpaziCarattereCarattere"/>
          <w:rFonts w:ascii="Liberation Sans" w:hAnsi="Liberation Sans"/>
          <w:i/>
          <w:color w:val="auto"/>
          <w:sz w:val="18"/>
          <w:szCs w:val="18"/>
        </w:rPr>
        <w:tab/>
        <w:tab/>
      </w:r>
      <w:r>
        <w:rPr>
          <w:rStyle w:val="Carpredefinitoparagrafo"/>
          <w:rFonts w:ascii="Liberation Sans" w:hAnsi="Liberation Sans"/>
          <w:i/>
          <w:color w:val="auto"/>
          <w:sz w:val="18"/>
          <w:szCs w:val="18"/>
        </w:rPr>
        <w:t>SCRIVERE IN STAMPATELLO (saranno inviati messaggi relativi all'attività della scuola)</w:t>
      </w:r>
    </w:p>
    <w:p>
      <w:pPr>
        <w:pStyle w:val="Stile1Carattere"/>
        <w:pBdr>
          <w:top w:val="single" w:sz="4" w:space="0" w:color="000000"/>
          <w:left w:val="single" w:sz="4" w:space="4" w:color="000000"/>
          <w:bottom w:val="single" w:sz="4" w:space="1" w:color="000000"/>
          <w:right w:val="single" w:sz="4" w:space="4" w:color="000000"/>
        </w:pBdr>
        <w:tabs>
          <w:tab w:val="clear" w:pos="709"/>
        </w:tabs>
        <w:spacing w:lineRule="auto"/>
        <w:ind w:left="-283" w:right="-340" w:hanging="0"/>
        <w:rPr>
          <w:rFonts w:ascii="Liberation Sans" w:hAnsi="Liberation Sans"/>
          <w:b/>
          <w:b/>
          <w:color w:val="auto"/>
          <w:sz w:val="18"/>
          <w:szCs w:val="18"/>
        </w:rPr>
      </w:pPr>
      <w:r>
        <w:rPr>
          <w:rFonts w:ascii="Liberation Sans" w:hAnsi="Liberation Sans"/>
          <w:b/>
          <w:color w:val="auto"/>
          <w:sz w:val="18"/>
          <w:szCs w:val="18"/>
        </w:rPr>
      </w:r>
    </w:p>
    <w:p>
      <w:pPr>
        <w:pStyle w:val="Normal"/>
        <w:pBdr>
          <w:top w:val="single" w:sz="4" w:space="0" w:color="000000"/>
          <w:left w:val="single" w:sz="4" w:space="4" w:color="000000"/>
          <w:bottom w:val="single" w:sz="4" w:space="1" w:color="000000"/>
          <w:right w:val="single" w:sz="4" w:space="4" w:color="000000"/>
        </w:pBdr>
        <w:tabs>
          <w:tab w:val="clear" w:pos="709"/>
        </w:tabs>
        <w:spacing w:lineRule="auto"/>
        <w:ind w:left="-283" w:right="-340" w:hanging="0"/>
        <w:jc w:val="both"/>
        <w:rPr/>
      </w:pPr>
      <w:r>
        <w:rPr>
          <w:rStyle w:val="Carpredefinitoparagrafo"/>
          <w:rFonts w:ascii="Liberation Sans" w:hAnsi="Liberation Sans"/>
          <w:b/>
          <w:color w:val="auto"/>
          <w:sz w:val="18"/>
          <w:szCs w:val="18"/>
        </w:rPr>
        <w:t>chiede l’iscrizione al corso di</w:t>
      </w:r>
      <w:r>
        <w:rPr>
          <w:rStyle w:val="Carpredefinitoparagrafo"/>
          <w:rFonts w:ascii="Liberation Sans" w:hAnsi="Liberation Sans"/>
          <w:b/>
          <w:color w:val="auto"/>
          <w:sz w:val="18"/>
          <w:szCs w:val="18"/>
          <w:u w:val="single"/>
        </w:rPr>
        <w:t xml:space="preserve">              </w:t>
        <w:tab/>
        <w:tab/>
        <w:tab/>
        <w:t xml:space="preserve">   </w:t>
        <w:tab/>
        <w:tab/>
        <w:t xml:space="preserve">    </w:t>
      </w:r>
    </w:p>
    <w:p>
      <w:pPr>
        <w:pStyle w:val="Normal"/>
        <w:pBdr>
          <w:top w:val="single" w:sz="4" w:space="0" w:color="000000"/>
          <w:left w:val="single" w:sz="4" w:space="4" w:color="000000"/>
          <w:bottom w:val="single" w:sz="4" w:space="1" w:color="000000"/>
          <w:right w:val="single" w:sz="4" w:space="4" w:color="000000"/>
        </w:pBdr>
        <w:tabs>
          <w:tab w:val="clear" w:pos="709"/>
        </w:tabs>
        <w:spacing w:lineRule="auto"/>
        <w:ind w:left="-283" w:right="-340" w:hanging="0"/>
        <w:rPr/>
      </w:pPr>
      <w:r>
        <w:rPr>
          <w:rStyle w:val="SpaziCarattereCarattere"/>
          <w:rFonts w:ascii="Liberation Sans" w:hAnsi="Liberation Sans"/>
          <w:bCs w:val="false"/>
          <w:color w:val="auto"/>
          <w:sz w:val="18"/>
          <w:szCs w:val="18"/>
        </w:rPr>
        <w:tab/>
        <w:tab/>
        <w:t xml:space="preserve">                                 (</w:t>
      </w:r>
      <w:r>
        <w:rPr>
          <w:rStyle w:val="SpaziCarattereCarattere"/>
          <w:rFonts w:ascii="Liberation Sans" w:hAnsi="Liberation Sans"/>
          <w:bCs w:val="false"/>
          <w:i/>
          <w:color w:val="auto"/>
          <w:sz w:val="18"/>
          <w:szCs w:val="18"/>
        </w:rPr>
        <w:t>indicare lo strumento o il laboratorio richiesti)</w:t>
      </w:r>
    </w:p>
    <w:p>
      <w:pPr>
        <w:pStyle w:val="Normal"/>
        <w:pBdr>
          <w:top w:val="single" w:sz="4" w:space="0" w:color="000000"/>
          <w:left w:val="single" w:sz="4" w:space="4" w:color="000000"/>
          <w:bottom w:val="single" w:sz="4" w:space="1" w:color="000000"/>
          <w:right w:val="single" w:sz="4" w:space="4" w:color="000000"/>
        </w:pBdr>
        <w:tabs>
          <w:tab w:val="clear" w:pos="709"/>
        </w:tabs>
        <w:spacing w:lineRule="auto"/>
        <w:ind w:left="-283" w:right="-340" w:hanging="0"/>
        <w:jc w:val="both"/>
        <w:rPr/>
      </w:pPr>
      <w:r>
        <w:rPr/>
      </w:r>
    </w:p>
    <w:p>
      <w:pPr>
        <w:pStyle w:val="Normal"/>
        <w:pBdr>
          <w:top w:val="single" w:sz="4" w:space="0" w:color="000000"/>
          <w:left w:val="single" w:sz="4" w:space="4" w:color="000000"/>
          <w:bottom w:val="single" w:sz="4" w:space="1" w:color="000000"/>
          <w:right w:val="single" w:sz="4" w:space="4" w:color="000000"/>
        </w:pBdr>
        <w:tabs>
          <w:tab w:val="clear" w:pos="709"/>
        </w:tabs>
        <w:spacing w:lineRule="auto"/>
        <w:ind w:left="-283" w:right="-340" w:hanging="0"/>
        <w:jc w:val="both"/>
        <w:rPr/>
      </w:pPr>
      <w:r>
        <w:rPr>
          <w:rStyle w:val="Carpredefinitoparagrafo"/>
          <w:rFonts w:ascii="Liberation Sans" w:hAnsi="Liberation Sans"/>
          <w:b/>
          <w:color w:val="auto"/>
          <w:sz w:val="18"/>
          <w:szCs w:val="18"/>
        </w:rPr>
        <w:t>sede presso la quale si intende frequentare</w:t>
      </w:r>
      <w:r>
        <w:rPr>
          <w:rStyle w:val="Carpredefinitoparagrafo"/>
          <w:rFonts w:ascii="Liberation Sans" w:hAnsi="Liberation Sans"/>
          <w:color w:val="auto"/>
          <w:sz w:val="18"/>
          <w:szCs w:val="18"/>
        </w:rPr>
        <w:t xml:space="preserve"> </w:t>
        <w:tab/>
      </w:r>
      <w:r>
        <w:rPr>
          <w:rStyle w:val="SpaziCarattereCarattere"/>
          <w:rFonts w:ascii="Liberation Sans" w:hAnsi="Liberation Sans"/>
          <w:b/>
          <w:color w:val="auto"/>
          <w:sz w:val="18"/>
          <w:szCs w:val="18"/>
          <w:u w:val="single"/>
        </w:rPr>
        <w:tab/>
        <w:tab/>
        <w:tab/>
        <w:t xml:space="preserve">                       </w:t>
      </w:r>
    </w:p>
    <w:p>
      <w:pPr>
        <w:pStyle w:val="Normal"/>
        <w:pBdr>
          <w:top w:val="single" w:sz="4" w:space="0" w:color="000000"/>
          <w:left w:val="single" w:sz="4" w:space="4" w:color="000000"/>
          <w:bottom w:val="single" w:sz="4" w:space="1" w:color="000000"/>
          <w:right w:val="single" w:sz="4" w:space="4" w:color="000000"/>
        </w:pBdr>
        <w:tabs>
          <w:tab w:val="clear" w:pos="709"/>
        </w:tabs>
        <w:spacing w:lineRule="auto"/>
        <w:ind w:left="-283" w:right="-340" w:hanging="0"/>
        <w:jc w:val="both"/>
        <w:rPr>
          <w:rFonts w:ascii="Liberation Sans" w:hAnsi="Liberation Sans"/>
          <w:color w:val="auto"/>
          <w:sz w:val="18"/>
          <w:szCs w:val="18"/>
        </w:rPr>
      </w:pPr>
      <w:r>
        <w:rPr>
          <w:rFonts w:ascii="Liberation Sans" w:hAnsi="Liberation Sans"/>
          <w:color w:val="auto"/>
          <w:sz w:val="18"/>
          <w:szCs w:val="18"/>
        </w:rPr>
      </w:r>
    </w:p>
    <w:p>
      <w:pPr>
        <w:pStyle w:val="Normal"/>
        <w:pBdr>
          <w:top w:val="single" w:sz="4" w:space="0" w:color="000000"/>
          <w:left w:val="single" w:sz="4" w:space="4" w:color="000000"/>
          <w:bottom w:val="single" w:sz="4" w:space="1" w:color="000000"/>
          <w:right w:val="single" w:sz="4" w:space="4" w:color="000000"/>
        </w:pBdr>
        <w:tabs>
          <w:tab w:val="clear" w:pos="709"/>
        </w:tabs>
        <w:spacing w:lineRule="auto"/>
        <w:ind w:left="-283" w:right="-340" w:hanging="0"/>
        <w:jc w:val="both"/>
        <w:rPr/>
      </w:pPr>
      <w:r>
        <w:rPr>
          <w:rStyle w:val="SpaziCarattereCarattere"/>
          <w:rFonts w:eastAsia="TakaoPGothic" w:cs="TakaoPGothic" w:ascii="Liberation Sans" w:hAnsi="Liberation Sans"/>
          <w:bCs w:val="false"/>
          <w:iCs w:val="false"/>
          <w:color w:val="auto"/>
          <w:sz w:val="18"/>
          <w:szCs w:val="18"/>
        </w:rPr>
        <w:t>□</w:t>
      </w:r>
      <w:r>
        <w:rPr>
          <w:rStyle w:val="SpaziCarattereCarattere"/>
          <w:rFonts w:eastAsia="Times New Roman" w:cs="Times New Roman" w:ascii="Liberation Sans" w:hAnsi="Liberation Sans"/>
          <w:bCs w:val="false"/>
          <w:iCs w:val="false"/>
          <w:color w:val="auto"/>
          <w:sz w:val="18"/>
          <w:szCs w:val="18"/>
        </w:rPr>
        <w:t xml:space="preserve">   </w:t>
      </w:r>
      <w:r>
        <w:rPr>
          <w:rStyle w:val="SpaziCarattereCarattere"/>
          <w:rFonts w:eastAsia="Times New Roman" w:cs="Times New Roman" w:ascii="Liberation Sans" w:hAnsi="Liberation Sans"/>
          <w:bCs w:val="false"/>
          <w:iCs w:val="false"/>
          <w:color w:val="auto"/>
          <w:sz w:val="18"/>
          <w:szCs w:val="18"/>
        </w:rPr>
        <w:t>L'allievo ha già frequentato il corso musicale di</w:t>
      </w:r>
      <w:r>
        <w:rPr>
          <w:rStyle w:val="SpaziCarattereCarattere"/>
          <w:rFonts w:eastAsia="Times New Roman" w:cs="Times New Roman" w:ascii="Liberation Sans" w:hAnsi="Liberation Sans"/>
          <w:b/>
          <w:iCs w:val="false"/>
          <w:color w:val="auto"/>
          <w:sz w:val="22"/>
          <w:szCs w:val="22"/>
        </w:rPr>
        <w:t xml:space="preserve"> _________________</w:t>
      </w:r>
      <w:r>
        <w:rPr>
          <w:rStyle w:val="SpaziCarattereCarattere"/>
          <w:rFonts w:eastAsia="Times New Roman" w:cs="Times New Roman" w:ascii="Liberation Sans" w:hAnsi="Liberation Sans"/>
          <w:bCs w:val="false"/>
          <w:iCs w:val="false"/>
          <w:color w:val="auto"/>
          <w:sz w:val="18"/>
          <w:szCs w:val="18"/>
        </w:rPr>
        <w:t xml:space="preserve"> presso </w:t>
      </w:r>
      <w:r>
        <w:rPr>
          <w:rStyle w:val="SpaziCarattereCarattere"/>
          <w:rFonts w:eastAsia="Times New Roman" w:cs="Times New Roman" w:ascii="Liberation Sans" w:hAnsi="Liberation Sans"/>
          <w:b/>
          <w:iCs w:val="false"/>
          <w:color w:val="auto"/>
          <w:sz w:val="22"/>
          <w:szCs w:val="22"/>
        </w:rPr>
        <w:t>_______________________</w:t>
      </w:r>
    </w:p>
    <w:p>
      <w:pPr>
        <w:pStyle w:val="Normal"/>
        <w:pBdr>
          <w:top w:val="single" w:sz="4" w:space="0" w:color="000000"/>
          <w:left w:val="single" w:sz="4" w:space="4" w:color="000000"/>
          <w:bottom w:val="single" w:sz="4" w:space="1" w:color="000000"/>
          <w:right w:val="single" w:sz="4" w:space="4" w:color="000000"/>
        </w:pBdr>
        <w:tabs>
          <w:tab w:val="clear" w:pos="709"/>
        </w:tabs>
        <w:spacing w:lineRule="auto"/>
        <w:ind w:left="-283" w:right="-340" w:hanging="0"/>
        <w:jc w:val="both"/>
        <w:rPr>
          <w:rFonts w:ascii="Liberation Sans" w:hAnsi="Liberation Sans"/>
          <w:color w:val="auto"/>
          <w:sz w:val="18"/>
          <w:szCs w:val="18"/>
        </w:rPr>
      </w:pPr>
      <w:r>
        <w:rPr>
          <w:rFonts w:ascii="Liberation Sans" w:hAnsi="Liberation Sans"/>
          <w:color w:val="auto"/>
          <w:sz w:val="18"/>
          <w:szCs w:val="18"/>
        </w:rPr>
      </w:r>
    </w:p>
    <w:p>
      <w:pPr>
        <w:pStyle w:val="Normal"/>
        <w:pBdr>
          <w:top w:val="single" w:sz="4" w:space="0" w:color="000000"/>
          <w:left w:val="single" w:sz="4" w:space="4" w:color="000000"/>
          <w:bottom w:val="single" w:sz="4" w:space="1" w:color="000000"/>
          <w:right w:val="single" w:sz="4" w:space="4" w:color="000000"/>
        </w:pBdr>
        <w:tabs>
          <w:tab w:val="clear" w:pos="709"/>
        </w:tabs>
        <w:spacing w:lineRule="auto"/>
        <w:ind w:left="-283" w:right="-340" w:hanging="0"/>
        <w:jc w:val="both"/>
        <w:rPr/>
      </w:pPr>
      <w:r>
        <w:rPr>
          <w:rStyle w:val="SpaziCarattereCarattere"/>
          <w:rFonts w:eastAsia="TakaoPGothic" w:cs="TakaoPGothic" w:ascii="Liberation Sans" w:hAnsi="Liberation Sans"/>
          <w:bCs w:val="false"/>
          <w:iCs w:val="false"/>
          <w:color w:val="auto"/>
          <w:sz w:val="18"/>
          <w:szCs w:val="18"/>
        </w:rPr>
        <w:t>□</w:t>
      </w:r>
      <w:r>
        <w:rPr>
          <w:rStyle w:val="Carpredefinitoparagrafo"/>
          <w:rFonts w:ascii="Liberation Sans" w:hAnsi="Liberation Sans"/>
          <w:color w:val="auto"/>
          <w:sz w:val="18"/>
          <w:szCs w:val="18"/>
        </w:rPr>
        <w:t xml:space="preserve">   </w:t>
      </w:r>
      <w:r>
        <w:rPr>
          <w:rStyle w:val="SpaziCarattereCarattere"/>
          <w:rFonts w:eastAsia="Times New Roman" w:cs="Times New Roman" w:ascii="Liberation Sans" w:hAnsi="Liberation Sans"/>
          <w:bCs w:val="false"/>
          <w:iCs w:val="false"/>
          <w:color w:val="auto"/>
          <w:sz w:val="18"/>
          <w:szCs w:val="18"/>
        </w:rPr>
        <w:t xml:space="preserve">L'allievo per l'a.s. 2026-27 è iscritto alla classe </w:t>
      </w:r>
      <w:r>
        <w:rPr>
          <w:rStyle w:val="SpaziCarattereCarattere"/>
          <w:rFonts w:eastAsia="Times New Roman" w:cs="Times New Roman" w:ascii="Liberation Sans" w:hAnsi="Liberation Sans"/>
          <w:b/>
          <w:color w:val="auto"/>
          <w:sz w:val="18"/>
          <w:szCs w:val="18"/>
          <w:u w:val="single"/>
        </w:rPr>
        <w:tab/>
        <w:t xml:space="preserve">           </w:t>
      </w:r>
      <w:r>
        <w:rPr>
          <w:rStyle w:val="SpaziCarattereCarattere"/>
          <w:rFonts w:eastAsia="Times New Roman" w:cs="Times New Roman" w:ascii="Liberation Sans" w:hAnsi="Liberation Sans"/>
          <w:bCs w:val="false"/>
          <w:iCs w:val="false"/>
          <w:color w:val="auto"/>
          <w:sz w:val="18"/>
          <w:szCs w:val="18"/>
        </w:rPr>
        <w:t>dell'Istituto</w:t>
      </w:r>
      <w:r>
        <w:rPr>
          <w:rStyle w:val="SpaziCarattereCarattere"/>
          <w:rFonts w:eastAsia="Times New Roman" w:cs="Times New Roman" w:ascii="Liberation Sans" w:hAnsi="Liberation Sans"/>
          <w:b/>
          <w:color w:val="auto"/>
          <w:sz w:val="18"/>
          <w:szCs w:val="18"/>
          <w:u w:val="single"/>
        </w:rPr>
        <w:t xml:space="preserve">   </w:t>
        <w:tab/>
        <w:t xml:space="preserve">  </w:t>
        <w:tab/>
        <w:t xml:space="preserve">                       </w:t>
      </w:r>
      <w:r>
        <w:rPr>
          <w:rStyle w:val="SpaziCarattereCarattere"/>
          <w:rFonts w:eastAsia="Times New Roman" w:cs="Times New Roman" w:ascii="Liberation Sans" w:hAnsi="Liberation Sans"/>
          <w:b/>
          <w:color w:val="auto"/>
          <w:sz w:val="18"/>
          <w:szCs w:val="18"/>
        </w:rPr>
        <w:tab/>
        <w:tab/>
        <w:tab/>
        <w:tab/>
        <w:t xml:space="preserve">                   </w:t>
        <w:tab/>
        <w:tab/>
        <w:tab/>
        <w:tab/>
        <w:tab/>
        <w:tab/>
      </w:r>
      <w:r>
        <w:rPr>
          <w:rStyle w:val="SpaziCarattereCarattere"/>
          <w:rFonts w:eastAsia="Times New Roman" w:cs="Times New Roman" w:ascii="Liberation Sans" w:hAnsi="Liberation Sans"/>
          <w:bCs w:val="false"/>
          <w:i/>
          <w:color w:val="auto"/>
          <w:sz w:val="18"/>
          <w:szCs w:val="18"/>
        </w:rPr>
        <w:t>In caso di Corso Universitario indicare la Facoltà</w:t>
      </w:r>
    </w:p>
    <w:p>
      <w:pPr>
        <w:pStyle w:val="Normal"/>
        <w:pBdr>
          <w:top w:val="single" w:sz="4" w:space="0" w:color="000000"/>
          <w:left w:val="single" w:sz="4" w:space="4" w:color="000000"/>
          <w:bottom w:val="single" w:sz="4" w:space="1" w:color="000000"/>
          <w:right w:val="single" w:sz="4" w:space="4" w:color="000000"/>
        </w:pBdr>
        <w:tabs>
          <w:tab w:val="clear" w:pos="709"/>
        </w:tabs>
        <w:spacing w:lineRule="auto"/>
        <w:ind w:left="-283" w:right="-340" w:hanging="0"/>
        <w:rPr/>
      </w:pPr>
      <w:r>
        <w:rPr>
          <w:rStyle w:val="SpaziCarattereCarattere"/>
          <w:rFonts w:eastAsia="TakaoPGothic" w:cs="TakaoPGothic" w:ascii="Liberation Sans" w:hAnsi="Liberation Sans"/>
          <w:bCs w:val="false"/>
          <w:iCs w:val="false"/>
          <w:color w:val="auto"/>
          <w:sz w:val="18"/>
          <w:szCs w:val="18"/>
        </w:rPr>
        <w:t>□</w:t>
      </w:r>
      <w:r>
        <w:rPr>
          <w:rStyle w:val="SpaziCarattereCarattere"/>
          <w:rFonts w:eastAsia="Times New Roman" w:cs="Times New Roman" w:ascii="Liberation Sans" w:hAnsi="Liberation Sans"/>
          <w:bCs w:val="false"/>
          <w:iCs w:val="false"/>
          <w:color w:val="auto"/>
          <w:sz w:val="18"/>
          <w:szCs w:val="18"/>
        </w:rPr>
        <w:t xml:space="preserve">   </w:t>
      </w:r>
      <w:r>
        <w:rPr>
          <w:rStyle w:val="SpaziCarattereCarattere"/>
          <w:rFonts w:eastAsia="Times New Roman" w:cs="Times New Roman" w:ascii="Liberation Sans" w:hAnsi="Liberation Sans"/>
          <w:bCs w:val="false"/>
          <w:iCs w:val="false"/>
          <w:color w:val="auto"/>
          <w:sz w:val="18"/>
          <w:szCs w:val="18"/>
        </w:rPr>
        <w:t>L'allievo svolge attività lavorativa</w:t>
      </w:r>
    </w:p>
    <w:p>
      <w:pPr>
        <w:pStyle w:val="SpaziCarattere"/>
        <w:tabs>
          <w:tab w:val="clear" w:pos="709"/>
        </w:tabs>
        <w:ind w:left="-283" w:right="-340" w:hanging="0"/>
        <w:jc w:val="center"/>
        <w:rPr>
          <w:rFonts w:ascii="Liberation Sans" w:hAnsi="Liberation Sans" w:eastAsia="Times New Roman" w:cs="Times New Roman"/>
          <w:bCs w:val="false"/>
          <w:color w:val="auto"/>
        </w:rPr>
      </w:pPr>
      <w:r>
        <w:rPr>
          <w:rFonts w:eastAsia="Times New Roman" w:cs="Times New Roman" w:ascii="Liberation Sans" w:hAnsi="Liberation Sans"/>
          <w:bCs w:val="false"/>
          <w:color w:val="auto"/>
        </w:rPr>
        <w:t>Dati dei genitori se l’allievo è minorenne</w:t>
      </w:r>
    </w:p>
    <w:p>
      <w:pPr>
        <w:pStyle w:val="Normal"/>
        <w:pBdr>
          <w:top w:val="single" w:sz="4" w:space="0" w:color="000000"/>
          <w:left w:val="single" w:sz="4" w:space="4" w:color="000000"/>
          <w:bottom w:val="single" w:sz="4" w:space="1" w:color="000000"/>
          <w:right w:val="single" w:sz="4" w:space="5" w:color="000000"/>
        </w:pBdr>
        <w:tabs>
          <w:tab w:val="clear" w:pos="709"/>
        </w:tabs>
        <w:ind w:left="-283" w:right="-340" w:hanging="0"/>
        <w:jc w:val="center"/>
        <w:rPr>
          <w:rFonts w:ascii="Liberation Sans" w:hAnsi="Liberation Sans"/>
          <w:color w:val="auto"/>
        </w:rPr>
      </w:pPr>
      <w:r>
        <w:rPr>
          <w:rFonts w:ascii="Liberation Sans" w:hAnsi="Liberation Sans"/>
          <w:color w:val="auto"/>
        </w:rPr>
      </w:r>
    </w:p>
    <w:p>
      <w:pPr>
        <w:pStyle w:val="Normal"/>
        <w:pBdr>
          <w:top w:val="single" w:sz="4" w:space="0" w:color="000000"/>
          <w:left w:val="single" w:sz="4" w:space="4" w:color="000000"/>
          <w:bottom w:val="single" w:sz="4" w:space="1" w:color="000000"/>
          <w:right w:val="single" w:sz="4" w:space="5" w:color="000000"/>
        </w:pBdr>
        <w:tabs>
          <w:tab w:val="clear" w:pos="709"/>
          <w:tab w:val="center" w:pos="2555" w:leader="none"/>
          <w:tab w:val="center" w:pos="7655" w:leader="none"/>
        </w:tabs>
        <w:ind w:left="-283" w:right="-340" w:hanging="0"/>
        <w:jc w:val="center"/>
        <w:rPr/>
      </w:pPr>
      <w:r>
        <w:rPr>
          <w:rStyle w:val="Carpredefinitoparagrafo"/>
          <w:rFonts w:ascii="Liberation Sans" w:hAnsi="Liberation Sans"/>
          <w:color w:val="auto"/>
          <w:sz w:val="18"/>
          <w:szCs w:val="18"/>
        </w:rPr>
        <w:t xml:space="preserve"> </w:t>
      </w:r>
      <w:r>
        <w:rPr>
          <w:rStyle w:val="Carpredefinitoparagrafo"/>
          <w:rFonts w:ascii="Liberation Sans" w:hAnsi="Liberation Sans"/>
          <w:color w:val="auto"/>
          <w:sz w:val="18"/>
          <w:szCs w:val="18"/>
        </w:rPr>
        <w:tab/>
      </w:r>
      <w:r>
        <w:rPr>
          <w:rStyle w:val="SpaziCarattereCarattere"/>
          <w:rFonts w:eastAsia="Times New Roman" w:cs="Times New Roman" w:ascii="Liberation Sans" w:hAnsi="Liberation Sans"/>
          <w:bCs w:val="false"/>
          <w:iCs w:val="false"/>
          <w:color w:val="auto"/>
          <w:sz w:val="18"/>
          <w:szCs w:val="18"/>
          <w:u w:val="single"/>
        </w:rPr>
        <w:t>_____________________________________________________________________________</w:t>
      </w:r>
    </w:p>
    <w:p>
      <w:pPr>
        <w:pStyle w:val="Normal"/>
        <w:pBdr>
          <w:top w:val="single" w:sz="4" w:space="0" w:color="000000"/>
          <w:left w:val="single" w:sz="4" w:space="4" w:color="000000"/>
          <w:bottom w:val="single" w:sz="4" w:space="1" w:color="000000"/>
          <w:right w:val="single" w:sz="4" w:space="5" w:color="000000"/>
        </w:pBdr>
        <w:tabs>
          <w:tab w:val="clear" w:pos="709"/>
          <w:tab w:val="center" w:pos="2555" w:leader="none"/>
          <w:tab w:val="center" w:pos="7655" w:leader="none"/>
        </w:tabs>
        <w:ind w:left="-283" w:right="-340" w:hanging="0"/>
        <w:rPr/>
      </w:pPr>
      <w:r>
        <w:rPr>
          <w:rStyle w:val="SpaziCarattereCarattere"/>
          <w:rFonts w:eastAsia="Times New Roman" w:cs="Times New Roman" w:ascii="Liberation Sans" w:hAnsi="Liberation Sans"/>
          <w:bCs w:val="false"/>
          <w:iCs w:val="false"/>
          <w:color w:val="auto"/>
          <w:sz w:val="18"/>
          <w:szCs w:val="18"/>
        </w:rPr>
        <w:tab/>
        <w:t xml:space="preserve">(Cognome e Nome) </w:t>
        <w:tab/>
        <w:t>(Cognome e Nome)</w:t>
      </w:r>
    </w:p>
    <w:p>
      <w:pPr>
        <w:pStyle w:val="Normal"/>
        <w:tabs>
          <w:tab w:val="clear" w:pos="709"/>
        </w:tabs>
        <w:ind w:left="-283" w:right="-340" w:hanging="0"/>
        <w:jc w:val="both"/>
        <w:rPr>
          <w:rFonts w:ascii="Liberation Sans" w:hAnsi="Liberation Sans"/>
          <w:color w:val="auto"/>
          <w:sz w:val="20"/>
          <w:szCs w:val="20"/>
        </w:rPr>
      </w:pPr>
      <w:r>
        <w:rPr>
          <w:rFonts w:ascii="Liberation Sans" w:hAnsi="Liberation Sans"/>
          <w:color w:val="auto"/>
          <w:sz w:val="20"/>
          <w:szCs w:val="20"/>
        </w:rPr>
      </w:r>
    </w:p>
    <w:p>
      <w:pPr>
        <w:pStyle w:val="Normal"/>
        <w:pBdr>
          <w:top w:val="single" w:sz="4" w:space="1" w:color="000000"/>
          <w:left w:val="single" w:sz="4" w:space="4" w:color="000000"/>
          <w:bottom w:val="single" w:sz="4" w:space="1" w:color="000000"/>
          <w:right w:val="single" w:sz="4" w:space="4" w:color="000000"/>
        </w:pBdr>
        <w:shd w:fill="E6E6E6" w:val="clear"/>
        <w:tabs>
          <w:tab w:val="clear" w:pos="709"/>
        </w:tabs>
        <w:ind w:left="-283" w:right="-340" w:hanging="0"/>
        <w:jc w:val="both"/>
        <w:rPr/>
      </w:pPr>
      <w:r>
        <w:rPr>
          <w:rStyle w:val="Carpredefinitoparagrafo"/>
          <w:rFonts w:ascii="Liberation Sans" w:hAnsi="Liberation Sans"/>
          <w:color w:val="auto"/>
          <w:sz w:val="20"/>
          <w:szCs w:val="20"/>
        </w:rPr>
        <w:t>Quota di iscrizione</w:t>
      </w:r>
      <w:r>
        <w:rPr>
          <w:rStyle w:val="Carpredefinitoparagrafo"/>
          <w:rFonts w:ascii="Liberation Sans" w:hAnsi="Liberation Sans"/>
          <w:b/>
          <w:color w:val="auto"/>
          <w:sz w:val="20"/>
          <w:szCs w:val="20"/>
        </w:rPr>
        <w:t xml:space="preserve"> </w:t>
        <w:tab/>
        <w:t>€ 70,00 da versare a conferma dell'iscrizione</w:t>
      </w:r>
    </w:p>
    <w:p>
      <w:pPr>
        <w:pStyle w:val="Normal"/>
        <w:pBdr>
          <w:top w:val="single" w:sz="4" w:space="1" w:color="000000"/>
          <w:left w:val="single" w:sz="4" w:space="4" w:color="000000"/>
          <w:bottom w:val="single" w:sz="4" w:space="1" w:color="000000"/>
          <w:right w:val="single" w:sz="4" w:space="4" w:color="000000"/>
        </w:pBdr>
        <w:shd w:fill="E6E6E6" w:val="clear"/>
        <w:tabs>
          <w:tab w:val="clear" w:pos="709"/>
        </w:tabs>
        <w:ind w:left="-283" w:right="-340" w:hanging="0"/>
        <w:jc w:val="both"/>
        <w:rPr>
          <w:rFonts w:ascii="Liberation Sans" w:hAnsi="Liberation Sans"/>
          <w:b/>
          <w:b/>
          <w:color w:val="auto"/>
          <w:sz w:val="20"/>
          <w:szCs w:val="20"/>
        </w:rPr>
      </w:pPr>
      <w:r>
        <w:rPr>
          <w:rFonts w:ascii="Liberation Sans" w:hAnsi="Liberation Sans"/>
          <w:b/>
          <w:color w:val="auto"/>
          <w:sz w:val="20"/>
          <w:szCs w:val="20"/>
        </w:rPr>
        <w:tab/>
        <w:tab/>
        <w:t>tramite P.O.S. c/o la  segreteria didattica/amministrativa a Pergine Valsugana oppure</w:t>
      </w:r>
    </w:p>
    <w:p>
      <w:pPr>
        <w:pStyle w:val="Normal"/>
        <w:pBdr>
          <w:top w:val="single" w:sz="4" w:space="1" w:color="000000"/>
          <w:left w:val="single" w:sz="4" w:space="4" w:color="000000"/>
          <w:bottom w:val="single" w:sz="4" w:space="1" w:color="000000"/>
          <w:right w:val="single" w:sz="4" w:space="4" w:color="000000"/>
        </w:pBdr>
        <w:shd w:fill="E6E6E6" w:val="clear"/>
        <w:tabs>
          <w:tab w:val="clear" w:pos="709"/>
        </w:tabs>
        <w:ind w:left="-283" w:right="-340" w:hanging="0"/>
        <w:jc w:val="both"/>
        <w:rPr>
          <w:rFonts w:ascii="Liberation Sans" w:hAnsi="Liberation Sans"/>
          <w:color w:val="auto"/>
          <w:sz w:val="20"/>
          <w:szCs w:val="20"/>
        </w:rPr>
      </w:pPr>
      <w:r>
        <w:rPr>
          <w:rFonts w:ascii="Liberation Sans" w:hAnsi="Liberation Sans"/>
          <w:color w:val="auto"/>
          <w:sz w:val="20"/>
          <w:szCs w:val="20"/>
        </w:rPr>
        <w:t xml:space="preserve">Pagamento: </w:t>
        <w:tab/>
        <w:t>bonifico bancario intestato a Cooperativa Musicale Camillo Moser società cooperativa</w:t>
      </w:r>
    </w:p>
    <w:p>
      <w:pPr>
        <w:pStyle w:val="Normal"/>
        <w:pBdr>
          <w:top w:val="single" w:sz="4" w:space="1" w:color="000000"/>
          <w:left w:val="single" w:sz="4" w:space="4" w:color="000000"/>
          <w:bottom w:val="single" w:sz="4" w:space="1" w:color="000000"/>
          <w:right w:val="single" w:sz="4" w:space="4" w:color="000000"/>
        </w:pBdr>
        <w:shd w:fill="E6E6E6" w:val="clear"/>
        <w:tabs>
          <w:tab w:val="clear" w:pos="709"/>
        </w:tabs>
        <w:ind w:left="-283" w:right="-340" w:hanging="0"/>
        <w:jc w:val="both"/>
        <w:rPr>
          <w:rFonts w:ascii="Liberation Sans" w:hAnsi="Liberation Sans"/>
          <w:color w:val="auto"/>
          <w:sz w:val="20"/>
          <w:szCs w:val="20"/>
        </w:rPr>
      </w:pPr>
      <w:r>
        <w:rPr>
          <w:rFonts w:ascii="Liberation Sans" w:hAnsi="Liberation Sans"/>
          <w:color w:val="auto"/>
          <w:sz w:val="20"/>
          <w:szCs w:val="20"/>
        </w:rPr>
        <w:t xml:space="preserve">Coordinate bancarie: </w:t>
        <w:tab/>
        <w:t xml:space="preserve">Cassa Rurale Alta Valsugana       </w:t>
        <w:tab/>
        <w:t xml:space="preserve">Codice IBAN </w:t>
        <w:tab/>
        <w:t>IT 82 J 08178 35220 000000008679</w:t>
      </w:r>
    </w:p>
    <w:p>
      <w:pPr>
        <w:pStyle w:val="Normal"/>
        <w:pBdr>
          <w:top w:val="single" w:sz="4" w:space="1" w:color="000000"/>
          <w:left w:val="single" w:sz="4" w:space="4" w:color="000000"/>
          <w:bottom w:val="single" w:sz="4" w:space="1" w:color="000000"/>
          <w:right w:val="single" w:sz="4" w:space="4" w:color="000000"/>
        </w:pBdr>
        <w:shd w:fill="E6E6E6" w:val="clear"/>
        <w:tabs>
          <w:tab w:val="clear" w:pos="709"/>
        </w:tabs>
        <w:ind w:left="-283" w:right="-340" w:hanging="0"/>
        <w:jc w:val="both"/>
        <w:rPr>
          <w:rFonts w:ascii="Liberation Sans" w:hAnsi="Liberation Sans"/>
          <w:color w:val="auto"/>
          <w:sz w:val="18"/>
          <w:szCs w:val="18"/>
        </w:rPr>
      </w:pPr>
      <w:r>
        <w:rPr>
          <w:rFonts w:ascii="Liberation Sans" w:hAnsi="Liberation Sans"/>
          <w:color w:val="auto"/>
          <w:sz w:val="18"/>
          <w:szCs w:val="18"/>
        </w:rPr>
        <w:tab/>
        <w:tab/>
      </w:r>
    </w:p>
    <w:p>
      <w:pPr>
        <w:pStyle w:val="Normal"/>
        <w:tabs>
          <w:tab w:val="clear" w:pos="709"/>
        </w:tabs>
        <w:ind w:left="-283" w:right="-340" w:hanging="0"/>
        <w:jc w:val="both"/>
        <w:rPr>
          <w:rFonts w:ascii="Liberation Sans" w:hAnsi="Liberation Sans"/>
          <w:color w:val="auto"/>
          <w:sz w:val="22"/>
          <w:szCs w:val="22"/>
        </w:rPr>
      </w:pPr>
      <w:r>
        <w:rPr>
          <w:rFonts w:ascii="Liberation Sans" w:hAnsi="Liberation Sans"/>
          <w:color w:val="auto"/>
          <w:sz w:val="22"/>
          <w:szCs w:val="22"/>
        </w:rPr>
      </w:r>
    </w:p>
    <w:p>
      <w:pPr>
        <w:pStyle w:val="Normal"/>
        <w:tabs>
          <w:tab w:val="clear" w:pos="709"/>
        </w:tabs>
        <w:ind w:left="-283" w:right="-340" w:hanging="0"/>
        <w:jc w:val="both"/>
        <w:rPr/>
      </w:pPr>
      <w:r>
        <w:rPr>
          <w:rStyle w:val="Carpredefinitoparagrafo"/>
          <w:rFonts w:ascii="Liberation Sans" w:hAnsi="Liberation Sans"/>
          <w:color w:val="auto"/>
          <w:sz w:val="18"/>
          <w:szCs w:val="18"/>
        </w:rPr>
        <w:t>Data</w:t>
      </w:r>
      <w:r>
        <w:rPr>
          <w:rStyle w:val="SpaziCarattereCarattere"/>
          <w:rFonts w:ascii="Liberation Sans" w:hAnsi="Liberation Sans"/>
          <w:color w:val="auto"/>
          <w:sz w:val="18"/>
          <w:szCs w:val="18"/>
          <w:u w:val="single"/>
        </w:rPr>
        <w:tab/>
        <w:tab/>
      </w:r>
      <w:r>
        <w:rPr>
          <w:rStyle w:val="Carpredefinitoparagrafo"/>
          <w:rFonts w:ascii="Liberation Sans" w:hAnsi="Liberation Sans"/>
          <w:b/>
          <w:color w:val="auto"/>
          <w:sz w:val="18"/>
          <w:szCs w:val="18"/>
        </w:rPr>
        <w:t xml:space="preserve"> </w:t>
      </w:r>
      <w:r>
        <w:rPr>
          <w:rStyle w:val="Carpredefinitoparagrafo"/>
          <w:rFonts w:ascii="Liberation Sans" w:hAnsi="Liberation Sans"/>
          <w:color w:val="auto"/>
          <w:sz w:val="18"/>
          <w:szCs w:val="18"/>
        </w:rPr>
        <w:t xml:space="preserve">                                      Firma </w:t>
      </w:r>
      <w:r>
        <w:rPr>
          <w:rStyle w:val="SpaziCarattereCarattere"/>
          <w:rFonts w:ascii="Liberation Sans" w:hAnsi="Liberation Sans"/>
          <w:color w:val="auto"/>
          <w:sz w:val="18"/>
          <w:szCs w:val="18"/>
          <w:u w:val="single"/>
        </w:rPr>
        <w:tab/>
        <w:tab/>
        <w:tab/>
        <w:tab/>
        <w:tab/>
      </w:r>
    </w:p>
    <w:p>
      <w:pPr>
        <w:pStyle w:val="Normal"/>
        <w:tabs>
          <w:tab w:val="clear" w:pos="709"/>
        </w:tabs>
        <w:ind w:left="-283" w:right="-340" w:hanging="0"/>
        <w:rPr/>
      </w:pPr>
      <w:r>
        <w:rPr>
          <w:rStyle w:val="Carpredefinitoparagrafo"/>
          <w:rFonts w:ascii="Liberation Sans" w:hAnsi="Liberation Sans"/>
          <w:color w:val="auto"/>
          <w:sz w:val="18"/>
          <w:szCs w:val="18"/>
        </w:rPr>
        <w:tab/>
        <w:tab/>
        <w:tab/>
        <w:tab/>
        <w:t xml:space="preserve">        </w:t>
        <w:tab/>
        <w:t xml:space="preserve"> (</w:t>
      </w:r>
      <w:r>
        <w:rPr>
          <w:rStyle w:val="Carpredefinitoparagrafo"/>
          <w:rFonts w:ascii="Liberation Sans" w:hAnsi="Liberation Sans"/>
          <w:i/>
          <w:color w:val="auto"/>
          <w:sz w:val="18"/>
          <w:szCs w:val="18"/>
        </w:rPr>
        <w:t>Se l’allievo è minorenne firma il genitore)</w:t>
      </w:r>
    </w:p>
    <w:p>
      <w:pPr>
        <w:pStyle w:val="Normal"/>
        <w:tabs>
          <w:tab w:val="clear" w:pos="709"/>
        </w:tabs>
        <w:ind w:left="-283" w:right="-340" w:hanging="0"/>
        <w:rPr>
          <w:rStyle w:val="Carpredefinitoparagrafo"/>
          <w:rFonts w:ascii="Liberation Sans" w:hAnsi="Liberation Sans"/>
          <w:i/>
          <w:i/>
          <w:color w:val="auto"/>
          <w:sz w:val="18"/>
          <w:szCs w:val="18"/>
        </w:rPr>
      </w:pPr>
      <w:r>
        <w:rPr/>
      </w:r>
    </w:p>
    <w:p>
      <w:pPr>
        <w:pStyle w:val="Normale"/>
        <w:pBdr>
          <w:top w:val="single" w:sz="4" w:space="1" w:color="000000"/>
          <w:bottom w:val="single" w:sz="4" w:space="1" w:color="000000"/>
        </w:pBdr>
        <w:tabs>
          <w:tab w:val="clear" w:pos="709"/>
          <w:tab w:val="left" w:pos="1578" w:leader="none"/>
        </w:tabs>
        <w:spacing w:lineRule="auto" w:line="240"/>
        <w:jc w:val="center"/>
        <w:rPr>
          <w:rFonts w:ascii="Liberation Sans" w:hAnsi="Liberation Sans" w:eastAsia="Times New Roman" w:cs="Times New Roman"/>
          <w:b/>
          <w:b/>
          <w:bCs/>
          <w:smallCaps/>
          <w:sz w:val="24"/>
          <w:szCs w:val="24"/>
          <w:lang w:bidi="ar-SA"/>
        </w:rPr>
      </w:pPr>
      <w:r>
        <w:rPr>
          <w:rFonts w:eastAsia="Times New Roman" w:cs="Times New Roman" w:ascii="Liberation Sans" w:hAnsi="Liberation Sans"/>
          <w:b/>
          <w:bCs/>
          <w:smallCaps/>
          <w:sz w:val="24"/>
          <w:szCs w:val="24"/>
          <w:lang w:bidi="ar-SA"/>
        </w:rPr>
        <w:t>INFORMATIVA BREVE IN MERITO AL TRATTAMENTO DEI DATI PERSONALI</w:t>
      </w:r>
    </w:p>
    <w:p>
      <w:pPr>
        <w:pStyle w:val="Normale"/>
        <w:pBdr>
          <w:top w:val="single" w:sz="4" w:space="1" w:color="000000"/>
          <w:bottom w:val="single" w:sz="4" w:space="1" w:color="000000"/>
        </w:pBdr>
        <w:tabs>
          <w:tab w:val="clear" w:pos="709"/>
          <w:tab w:val="left" w:pos="1578" w:leader="none"/>
        </w:tabs>
        <w:spacing w:lineRule="auto" w:line="240"/>
        <w:jc w:val="both"/>
        <w:rPr>
          <w:rFonts w:ascii="Liberation Sans" w:hAnsi="Liberation Sans" w:eastAsia="Times New Roman" w:cs="Times New Roman"/>
          <w:sz w:val="20"/>
          <w:szCs w:val="20"/>
          <w:lang w:bidi="ar-SA"/>
        </w:rPr>
      </w:pPr>
      <w:r>
        <w:rPr>
          <w:rFonts w:eastAsia="Times New Roman" w:cs="Times New Roman" w:ascii="Liberation Sans" w:hAnsi="Liberation Sans"/>
          <w:sz w:val="20"/>
          <w:szCs w:val="20"/>
          <w:lang w:bidi="ar-SA"/>
        </w:rPr>
        <w:t>Ai sensi della normativa vigente in materia di protezione dei dati personali, COOPERATIVA MUSICALE CAMILLO MOSER società cooperativa (Titolare del trattamento) tratterà i dati comuni indicati nel modulo allegato per erogare corsi di musica e inviare comunicazioni inerenti le attività organizzate, per adempiere ad obblighi di legge e per mantenere una memoria storica degli alunni. Nel processo di trattamento saranno impiegate misure adeguate a garantire la riservatezza dei dati.</w:t>
      </w:r>
    </w:p>
    <w:p>
      <w:pPr>
        <w:pStyle w:val="Normale"/>
        <w:pBdr>
          <w:top w:val="single" w:sz="4" w:space="1" w:color="000000"/>
          <w:bottom w:val="single" w:sz="4" w:space="1" w:color="000000"/>
        </w:pBdr>
        <w:tabs>
          <w:tab w:val="clear" w:pos="709"/>
          <w:tab w:val="left" w:pos="1578" w:leader="none"/>
        </w:tabs>
        <w:spacing w:lineRule="auto" w:line="240"/>
        <w:jc w:val="both"/>
        <w:rPr>
          <w:rFonts w:ascii="Liberation Sans" w:hAnsi="Liberation Sans" w:eastAsia="Times New Roman" w:cs="Times New Roman"/>
          <w:color w:val="auto"/>
          <w:sz w:val="20"/>
          <w:szCs w:val="20"/>
          <w:lang w:bidi="ar-SA"/>
        </w:rPr>
      </w:pPr>
      <w:r>
        <w:rPr>
          <w:rFonts w:eastAsia="Times New Roman" w:cs="Times New Roman" w:ascii="Liberation Sans" w:hAnsi="Liberation Sans"/>
          <w:color w:val="auto"/>
          <w:sz w:val="20"/>
          <w:szCs w:val="20"/>
          <w:lang w:bidi="ar-SA"/>
        </w:rPr>
        <w:t>Può trovare l’informativa completa sul sito www.scuolamusicapergine.it e presso la segreteria della scuola.</w:t>
      </w:r>
    </w:p>
    <w:p>
      <w:pPr>
        <w:pStyle w:val="Normal"/>
        <w:tabs>
          <w:tab w:val="clear" w:pos="709"/>
        </w:tabs>
        <w:ind w:left="-283" w:right="-340" w:hanging="0"/>
        <w:jc w:val="right"/>
        <w:rPr>
          <w:rFonts w:ascii="Liberation Sans" w:hAnsi="Liberation Sans"/>
          <w:b/>
          <w:b/>
          <w:bCs/>
          <w:color w:val="auto"/>
          <w:sz w:val="18"/>
          <w:szCs w:val="18"/>
        </w:rPr>
      </w:pPr>
      <w:r>
        <w:rPr>
          <w:rFonts w:ascii="Liberation Sans" w:hAnsi="Liberation Sans"/>
          <w:b/>
          <w:bCs/>
          <w:color w:val="auto"/>
          <w:sz w:val="18"/>
          <w:szCs w:val="18"/>
        </w:rPr>
        <w:t>girare</w:t>
      </w:r>
      <w:r>
        <w:br w:type="page"/>
      </w:r>
    </w:p>
    <w:p>
      <w:pPr>
        <w:pStyle w:val="Normal"/>
        <w:jc w:val="center"/>
        <w:rPr>
          <w:rFonts w:ascii="Liberation Sans" w:hAnsi="Liberation Sans"/>
          <w:i/>
          <w:i/>
          <w:color w:val="auto"/>
          <w:sz w:val="16"/>
          <w:szCs w:val="16"/>
        </w:rPr>
      </w:pPr>
      <w:r>
        <w:rPr>
          <w:rFonts w:ascii="Liberation Sans" w:hAnsi="Liberation Sans"/>
          <w:i/>
          <w:color w:val="auto"/>
          <w:sz w:val="16"/>
          <w:szCs w:val="16"/>
        </w:rPr>
      </w:r>
    </w:p>
    <w:p>
      <w:pPr>
        <w:pStyle w:val="Normal"/>
        <w:jc w:val="center"/>
        <w:rPr/>
      </w:pPr>
      <w:r>
        <w:rPr>
          <w:rStyle w:val="Carpredefinitoparagrafo"/>
          <w:rFonts w:ascii="Liberation Sans" w:hAnsi="Liberation Sans"/>
          <w:b/>
          <w:i/>
          <w:color w:val="auto"/>
          <w:sz w:val="16"/>
          <w:szCs w:val="16"/>
        </w:rPr>
        <w:t>CONDIZIONI GENERALI 2026/2027</w:t>
      </w:r>
    </w:p>
    <w:p>
      <w:pPr>
        <w:pStyle w:val="SpaziCarattere"/>
        <w:widowControl/>
        <w:numPr>
          <w:ilvl w:val="0"/>
          <w:numId w:val="0"/>
        </w:numPr>
        <w:pBdr>
          <w:top w:val="single" w:sz="4" w:space="0" w:color="000000"/>
          <w:left w:val="single" w:sz="4" w:space="0" w:color="000000"/>
          <w:bottom w:val="single" w:sz="4" w:space="0" w:color="000000"/>
          <w:right w:val="single" w:sz="4" w:space="17" w:color="000000"/>
        </w:pBdr>
        <w:tabs>
          <w:tab w:val="clear" w:pos="709"/>
          <w:tab w:val="left" w:pos="716" w:leader="none"/>
        </w:tabs>
        <w:suppressAutoHyphens w:val="true"/>
        <w:bidi w:val="0"/>
        <w:spacing w:before="120" w:after="0"/>
        <w:ind w:left="380" w:right="-13" w:hanging="0"/>
        <w:jc w:val="both"/>
        <w:rPr>
          <w:rFonts w:ascii="Liberation Sans" w:hAnsi="Liberation Sans"/>
          <w:color w:val="auto"/>
          <w:sz w:val="18"/>
          <w:szCs w:val="18"/>
        </w:rPr>
      </w:pPr>
      <w:r>
        <w:rPr>
          <w:rFonts w:ascii="Liberation Sans" w:hAnsi="Liberation Sans"/>
          <w:color w:val="auto"/>
          <w:sz w:val="18"/>
          <w:szCs w:val="18"/>
        </w:rPr>
        <w:t>1. La Scuola Musicale “C. Moser” è iscritta al Registro delle scuole musicali del Trentino finanziata dalla P.A.T. e adotta le modalità organizzative, gli standard formativi e i criteri didattici previsti dagli Orientamenti Didattici Provinciali.</w:t>
      </w:r>
    </w:p>
    <w:p>
      <w:pPr>
        <w:pStyle w:val="SpaziCarattere"/>
        <w:widowControl/>
        <w:numPr>
          <w:ilvl w:val="0"/>
          <w:numId w:val="0"/>
        </w:numPr>
        <w:pBdr>
          <w:top w:val="single" w:sz="4" w:space="0" w:color="000000"/>
          <w:left w:val="single" w:sz="4" w:space="0" w:color="000000"/>
          <w:bottom w:val="single" w:sz="4" w:space="0" w:color="000000"/>
          <w:right w:val="single" w:sz="4" w:space="17" w:color="000000"/>
        </w:pBdr>
        <w:tabs>
          <w:tab w:val="clear" w:pos="709"/>
          <w:tab w:val="left" w:pos="716" w:leader="none"/>
        </w:tabs>
        <w:suppressAutoHyphens w:val="true"/>
        <w:bidi w:val="0"/>
        <w:spacing w:before="120" w:after="0"/>
        <w:ind w:left="380" w:right="-13" w:hanging="0"/>
        <w:jc w:val="both"/>
        <w:rPr>
          <w:rFonts w:ascii="Liberation Sans" w:hAnsi="Liberation Sans"/>
          <w:color w:val="auto"/>
          <w:sz w:val="18"/>
          <w:szCs w:val="18"/>
        </w:rPr>
      </w:pPr>
      <w:r>
        <w:rPr>
          <w:rFonts w:ascii="Liberation Sans" w:hAnsi="Liberation Sans"/>
          <w:color w:val="auto"/>
          <w:sz w:val="18"/>
          <w:szCs w:val="18"/>
        </w:rPr>
        <w:t>2.  Per essere ammessi ad un qualunque corso, anche ad anno scolastico avviato, è necessario versare la quota di iscrizione pari a € 70,00, compilare il modulo (anche online), firmarlo in ogni sua parte e farlo pervenire alla segreteria della Scuola.</w:t>
      </w:r>
    </w:p>
    <w:p>
      <w:pPr>
        <w:pStyle w:val="SpaziCarattere"/>
        <w:widowControl/>
        <w:numPr>
          <w:ilvl w:val="0"/>
          <w:numId w:val="0"/>
        </w:numPr>
        <w:pBdr>
          <w:top w:val="single" w:sz="4" w:space="0" w:color="000000"/>
          <w:left w:val="single" w:sz="4" w:space="0" w:color="000000"/>
          <w:bottom w:val="single" w:sz="4" w:space="0" w:color="000000"/>
          <w:right w:val="single" w:sz="4" w:space="17" w:color="000000"/>
        </w:pBdr>
        <w:tabs>
          <w:tab w:val="clear" w:pos="709"/>
          <w:tab w:val="left" w:pos="716" w:leader="none"/>
        </w:tabs>
        <w:suppressAutoHyphens w:val="true"/>
        <w:bidi w:val="0"/>
        <w:spacing w:before="120" w:after="0"/>
        <w:ind w:left="380" w:right="-13" w:hanging="0"/>
        <w:jc w:val="both"/>
        <w:rPr>
          <w:rFonts w:ascii="Liberation Sans" w:hAnsi="Liberation Sans"/>
          <w:color w:val="auto"/>
          <w:sz w:val="18"/>
          <w:szCs w:val="18"/>
        </w:rPr>
      </w:pPr>
      <w:r>
        <w:rPr>
          <w:rFonts w:ascii="Liberation Sans" w:hAnsi="Liberation Sans"/>
          <w:color w:val="auto"/>
          <w:sz w:val="18"/>
          <w:szCs w:val="18"/>
        </w:rPr>
        <w:t xml:space="preserve">3. La quota di frequenza annuale del corso strumentale è stabilita in via forfettaria per l'intero anno scolastico. Può essere versata in un'unica soluzione entro il 31 ottobre ricevendo una riduzione (vedi condizioni al punto 10) oppure in due rate, la prima con scadenza 31 ottobre e la seconda con scadenza 31 gennaio. I corsi </w:t>
      </w:r>
      <w:r>
        <w:rPr>
          <w:rStyle w:val="Enfasi"/>
          <w:rFonts w:ascii="Liberation Sans" w:hAnsi="Liberation Sans"/>
          <w:i w:val="false"/>
          <w:iCs w:val="false"/>
          <w:color w:val="auto"/>
          <w:sz w:val="18"/>
          <w:szCs w:val="18"/>
        </w:rPr>
        <w:t>collettivi per bambini dai 4 ai 7 anni (Musica Giocando, Avviamento alla Musica I e II)</w:t>
      </w:r>
      <w:r>
        <w:rPr>
          <w:rFonts w:ascii="Liberation Sans" w:hAnsi="Liberation Sans"/>
          <w:color w:val="auto"/>
          <w:sz w:val="18"/>
          <w:szCs w:val="18"/>
        </w:rPr>
        <w:t xml:space="preserve"> prevedono il pagamento della retta in un'unica soluzione.</w:t>
      </w:r>
    </w:p>
    <w:p>
      <w:pPr>
        <w:pStyle w:val="SpaziCarattere"/>
        <w:widowControl/>
        <w:numPr>
          <w:ilvl w:val="0"/>
          <w:numId w:val="0"/>
        </w:numPr>
        <w:pBdr>
          <w:top w:val="single" w:sz="4" w:space="0" w:color="000000"/>
          <w:left w:val="single" w:sz="4" w:space="0" w:color="000000"/>
          <w:bottom w:val="single" w:sz="4" w:space="0" w:color="000000"/>
          <w:right w:val="single" w:sz="4" w:space="17" w:color="000000"/>
        </w:pBdr>
        <w:tabs>
          <w:tab w:val="clear" w:pos="709"/>
          <w:tab w:val="left" w:pos="716" w:leader="none"/>
        </w:tabs>
        <w:suppressAutoHyphens w:val="true"/>
        <w:bidi w:val="0"/>
        <w:spacing w:before="120" w:after="0"/>
        <w:ind w:left="380" w:right="-13" w:hanging="0"/>
        <w:jc w:val="both"/>
        <w:rPr>
          <w:rFonts w:ascii="Liberation Sans" w:hAnsi="Liberation Sans"/>
          <w:color w:val="auto"/>
          <w:sz w:val="16"/>
          <w:szCs w:val="16"/>
        </w:rPr>
      </w:pPr>
      <w:r>
        <w:rPr>
          <w:rFonts w:ascii="Liberation Sans" w:hAnsi="Liberation Sans"/>
          <w:color w:val="auto"/>
          <w:sz w:val="18"/>
          <w:szCs w:val="18"/>
        </w:rPr>
        <w:t>4. L'utente che per motivi eccezionali intendesse ritirarsi entro il 31 ottobre sarà tenuto a pagare solamente le lezioni svolte. In caso di ritiro successivo al 31 ottobre l'utente sarà tenuto a darne comunicazione scritta alla segreteria della Scuola (</w:t>
      </w:r>
      <w:hyperlink r:id="rId2">
        <w:r>
          <w:rPr>
            <w:rStyle w:val="CollegamentoInternet"/>
            <w:rFonts w:ascii="Liberation Sans" w:hAnsi="Liberation Sans"/>
            <w:color w:val="auto"/>
            <w:sz w:val="18"/>
            <w:szCs w:val="18"/>
          </w:rPr>
          <w:t>segreteria@scuolamusicapergine.it</w:t>
        </w:r>
      </w:hyperlink>
      <w:r>
        <w:rPr>
          <w:rFonts w:ascii="Liberation Sans" w:hAnsi="Liberation Sans"/>
          <w:color w:val="auto"/>
          <w:sz w:val="18"/>
          <w:szCs w:val="18"/>
        </w:rPr>
        <w:t xml:space="preserve">) </w:t>
      </w:r>
      <w:r>
        <w:rPr>
          <w:rFonts w:ascii="Liberation Sans" w:hAnsi="Liberation Sans"/>
          <w:b w:val="false"/>
          <w:bCs w:val="false"/>
          <w:color w:val="auto"/>
          <w:sz w:val="18"/>
          <w:szCs w:val="18"/>
          <w:u w:val="none"/>
        </w:rPr>
        <w:t>e a versare l'intera quota di frequenza annuale.</w:t>
      </w:r>
    </w:p>
    <w:p>
      <w:pPr>
        <w:pStyle w:val="SpaziCarattere"/>
        <w:widowControl/>
        <w:numPr>
          <w:ilvl w:val="0"/>
          <w:numId w:val="0"/>
        </w:numPr>
        <w:pBdr>
          <w:top w:val="single" w:sz="4" w:space="0" w:color="000000"/>
          <w:left w:val="single" w:sz="4" w:space="0" w:color="000000"/>
          <w:bottom w:val="single" w:sz="4" w:space="0" w:color="000000"/>
          <w:right w:val="single" w:sz="4" w:space="17" w:color="000000"/>
        </w:pBdr>
        <w:tabs>
          <w:tab w:val="clear" w:pos="709"/>
          <w:tab w:val="left" w:pos="716" w:leader="none"/>
        </w:tabs>
        <w:suppressAutoHyphens w:val="true"/>
        <w:bidi w:val="0"/>
        <w:spacing w:before="120" w:after="0"/>
        <w:ind w:left="380" w:right="-13" w:hanging="0"/>
        <w:jc w:val="both"/>
        <w:rPr>
          <w:rFonts w:ascii="Liberation Sans" w:hAnsi="Liberation Sans"/>
          <w:color w:val="auto"/>
          <w:sz w:val="18"/>
          <w:szCs w:val="18"/>
        </w:rPr>
      </w:pPr>
      <w:r>
        <w:rPr>
          <w:rFonts w:ascii="Liberation Sans" w:hAnsi="Liberation Sans"/>
          <w:color w:val="auto"/>
          <w:sz w:val="18"/>
          <w:szCs w:val="18"/>
        </w:rPr>
        <w:t>5. Per chi si iscrive ad anno scolastico avviato sono previste le seguenti riduzioni sulla quota di frequenza annuale:</w:t>
      </w:r>
    </w:p>
    <w:p>
      <w:pPr>
        <w:pStyle w:val="SpaziCarattere"/>
        <w:widowControl/>
        <w:numPr>
          <w:ilvl w:val="0"/>
          <w:numId w:val="0"/>
        </w:numPr>
        <w:pBdr>
          <w:top w:val="single" w:sz="4" w:space="0" w:color="000000"/>
          <w:left w:val="single" w:sz="4" w:space="0" w:color="000000"/>
          <w:bottom w:val="single" w:sz="4" w:space="0" w:color="000000"/>
          <w:right w:val="single" w:sz="4" w:space="17" w:color="000000"/>
        </w:pBdr>
        <w:tabs>
          <w:tab w:val="clear" w:pos="709"/>
          <w:tab w:val="left" w:pos="716" w:leader="none"/>
        </w:tabs>
        <w:suppressAutoHyphens w:val="true"/>
        <w:bidi w:val="0"/>
        <w:spacing w:before="120" w:after="0"/>
        <w:ind w:left="380" w:right="-13" w:hanging="0"/>
        <w:jc w:val="left"/>
        <w:rPr>
          <w:rFonts w:ascii="Liberation Sans" w:hAnsi="Liberation Sans"/>
          <w:color w:val="auto"/>
          <w:sz w:val="18"/>
          <w:szCs w:val="18"/>
        </w:rPr>
      </w:pPr>
      <w:r>
        <w:rPr>
          <w:rFonts w:ascii="Liberation Sans" w:hAnsi="Liberation Sans"/>
          <w:color w:val="auto"/>
          <w:sz w:val="18"/>
          <w:szCs w:val="18"/>
        </w:rPr>
        <w:t xml:space="preserve"> </w:t>
      </w:r>
      <w:r>
        <w:rPr>
          <w:rFonts w:ascii="Liberation Sans" w:hAnsi="Liberation Sans"/>
          <w:color w:val="auto"/>
          <w:sz w:val="18"/>
          <w:szCs w:val="18"/>
        </w:rPr>
        <w:t>20% di riduzione sulla quota di frequenza annuale per chi si iscrive dopo il 31 ottobre; 30%  di riduzione sulla quota di frequenza annuale per chi si iscrive dopo il 30 novembre; 40% di riduzione sulla quota di frequenza annuale per chi si iscrive dopo il 31 dicembre; 50% di riduzione sulla quota di frequenza annuale per chi si iscrive dopo il 31 gennaio.</w:t>
      </w:r>
    </w:p>
    <w:p>
      <w:pPr>
        <w:pStyle w:val="SpaziCarattere"/>
        <w:widowControl/>
        <w:numPr>
          <w:ilvl w:val="0"/>
          <w:numId w:val="0"/>
        </w:numPr>
        <w:pBdr>
          <w:top w:val="single" w:sz="4" w:space="0" w:color="000000"/>
          <w:left w:val="single" w:sz="4" w:space="0" w:color="000000"/>
          <w:bottom w:val="single" w:sz="4" w:space="0" w:color="000000"/>
          <w:right w:val="single" w:sz="4" w:space="17" w:color="000000"/>
        </w:pBdr>
        <w:tabs>
          <w:tab w:val="clear" w:pos="709"/>
          <w:tab w:val="left" w:pos="716" w:leader="none"/>
        </w:tabs>
        <w:suppressAutoHyphens w:val="true"/>
        <w:bidi w:val="0"/>
        <w:spacing w:before="120" w:after="0"/>
        <w:ind w:left="380" w:right="-13" w:hanging="0"/>
        <w:jc w:val="both"/>
        <w:rPr>
          <w:rFonts w:ascii="Liberation Sans" w:hAnsi="Liberation Sans"/>
          <w:color w:val="auto"/>
          <w:sz w:val="18"/>
          <w:szCs w:val="18"/>
        </w:rPr>
      </w:pPr>
      <w:r>
        <w:rPr>
          <w:rFonts w:ascii="Liberation Sans" w:hAnsi="Liberation Sans"/>
          <w:color w:val="auto"/>
          <w:sz w:val="18"/>
          <w:szCs w:val="18"/>
        </w:rPr>
        <w:t xml:space="preserve">6. L’attività didattica annuale della scuola inizia e termina in concomitanza con il calendario scolastico provinciale nel rispetto delle festività riconosciute come previsto dagli Orientamenti Didattici Provinciali. </w:t>
      </w:r>
    </w:p>
    <w:p>
      <w:pPr>
        <w:pStyle w:val="SpaziCarattere"/>
        <w:widowControl/>
        <w:numPr>
          <w:ilvl w:val="0"/>
          <w:numId w:val="0"/>
        </w:numPr>
        <w:pBdr>
          <w:top w:val="single" w:sz="4" w:space="0" w:color="000000"/>
          <w:left w:val="single" w:sz="4" w:space="0" w:color="000000"/>
          <w:bottom w:val="single" w:sz="4" w:space="0" w:color="000000"/>
          <w:right w:val="single" w:sz="4" w:space="17" w:color="000000"/>
        </w:pBdr>
        <w:tabs>
          <w:tab w:val="clear" w:pos="709"/>
          <w:tab w:val="left" w:pos="716" w:leader="none"/>
        </w:tabs>
        <w:suppressAutoHyphens w:val="true"/>
        <w:bidi w:val="0"/>
        <w:spacing w:before="120" w:after="0"/>
        <w:ind w:left="380" w:right="-13" w:hanging="0"/>
        <w:jc w:val="both"/>
        <w:rPr>
          <w:rFonts w:ascii="Liberation Sans" w:hAnsi="Liberation Sans"/>
          <w:color w:val="auto"/>
          <w:sz w:val="18"/>
          <w:szCs w:val="18"/>
        </w:rPr>
      </w:pPr>
      <w:r>
        <w:rPr>
          <w:rFonts w:ascii="Liberation Sans" w:hAnsi="Liberation Sans"/>
          <w:color w:val="auto"/>
          <w:sz w:val="18"/>
          <w:szCs w:val="18"/>
        </w:rPr>
        <w:t>7. Assenze dell’alunno ed eventuali festività infrasettimanali non danno diritto al recupero delle lezioni.</w:t>
      </w:r>
    </w:p>
    <w:p>
      <w:pPr>
        <w:pStyle w:val="SpaziCarattere"/>
        <w:widowControl/>
        <w:numPr>
          <w:ilvl w:val="0"/>
          <w:numId w:val="0"/>
        </w:numPr>
        <w:pBdr>
          <w:top w:val="single" w:sz="4" w:space="0" w:color="000000"/>
          <w:left w:val="single" w:sz="4" w:space="0" w:color="000000"/>
          <w:bottom w:val="single" w:sz="4" w:space="0" w:color="000000"/>
          <w:right w:val="single" w:sz="4" w:space="17" w:color="000000"/>
        </w:pBdr>
        <w:tabs>
          <w:tab w:val="clear" w:pos="709"/>
          <w:tab w:val="left" w:pos="716" w:leader="none"/>
        </w:tabs>
        <w:suppressAutoHyphens w:val="true"/>
        <w:bidi w:val="0"/>
        <w:spacing w:before="120" w:after="0"/>
        <w:ind w:left="380" w:right="-13" w:hanging="0"/>
        <w:jc w:val="both"/>
        <w:rPr>
          <w:rFonts w:ascii="Liberation Sans" w:hAnsi="Liberation Sans"/>
          <w:color w:val="auto"/>
          <w:sz w:val="18"/>
          <w:szCs w:val="18"/>
        </w:rPr>
      </w:pPr>
      <w:r>
        <w:rPr>
          <w:rFonts w:ascii="Liberation Sans" w:hAnsi="Liberation Sans"/>
          <w:color w:val="auto"/>
          <w:sz w:val="18"/>
          <w:szCs w:val="18"/>
        </w:rPr>
        <w:t>8. L’insegnante e la scuola sono esenti da ogni responsabilità per fatti imputabili al comportamento dell’allievo, anche minore, il quale, o chi per esso, potrà essere chiamato a risarcire eventuali danni a cose o persone.</w:t>
      </w:r>
    </w:p>
    <w:p>
      <w:pPr>
        <w:pStyle w:val="SpaziCarattere"/>
        <w:widowControl/>
        <w:numPr>
          <w:ilvl w:val="0"/>
          <w:numId w:val="0"/>
        </w:numPr>
        <w:pBdr>
          <w:top w:val="single" w:sz="4" w:space="0" w:color="000000"/>
          <w:left w:val="single" w:sz="4" w:space="0" w:color="000000"/>
          <w:bottom w:val="single" w:sz="4" w:space="0" w:color="000000"/>
          <w:right w:val="single" w:sz="4" w:space="17" w:color="000000"/>
        </w:pBdr>
        <w:tabs>
          <w:tab w:val="clear" w:pos="709"/>
          <w:tab w:val="left" w:pos="716" w:leader="none"/>
        </w:tabs>
        <w:suppressAutoHyphens w:val="true"/>
        <w:bidi w:val="0"/>
        <w:spacing w:before="120" w:after="0"/>
        <w:ind w:left="380" w:right="-13" w:hanging="0"/>
        <w:jc w:val="both"/>
        <w:rPr>
          <w:rFonts w:ascii="Liberation Sans" w:hAnsi="Liberation Sans"/>
          <w:color w:val="auto"/>
          <w:sz w:val="18"/>
          <w:szCs w:val="18"/>
        </w:rPr>
      </w:pPr>
      <w:r>
        <w:rPr>
          <w:rFonts w:ascii="Liberation Sans" w:hAnsi="Liberation Sans"/>
          <w:color w:val="auto"/>
          <w:sz w:val="18"/>
          <w:szCs w:val="18"/>
        </w:rPr>
        <w:t xml:space="preserve">9. L’iscrizione ad un </w:t>
      </w:r>
      <w:r>
        <w:rPr>
          <w:rFonts w:eastAsia="Times New Roman" w:cs="Times New Roman" w:ascii="Liberation Sans" w:hAnsi="Liberation Sans"/>
          <w:color w:val="auto"/>
          <w:sz w:val="18"/>
          <w:szCs w:val="18"/>
          <w:lang w:val="it-IT" w:eastAsia="it-IT" w:bidi="ar-SA"/>
        </w:rPr>
        <w:t>corso</w:t>
      </w:r>
      <w:r>
        <w:rPr>
          <w:rFonts w:ascii="Liberation Sans" w:hAnsi="Liberation Sans"/>
          <w:color w:val="auto"/>
          <w:sz w:val="18"/>
          <w:szCs w:val="18"/>
        </w:rPr>
        <w:t xml:space="preserve"> di strumento implica la frequenza a tutto il pacchetto formativo del corso scelto come previsto dagli Orientamenti Didattici Provinciali: 1 lezione di strumento + 1 lezione formazione musicale + 1 lezione educazione corale fino alla V elementare; 1 lezione di strumento + 1 lezione formazione musicale + 1 lezione educazione corale o laboratorio strumentale o orchestra dalla I alla III media;  1 lezione di strumento + 1 lezione cultura musicale o armonia + laboratorio strumentale o orchestra dalla I superiore fino ai 16 anni compiuti; 1 lezione di strumento + 1 lezione collettiva dai 16 anni compiuti in su. La frequenza minima obbligatoria secondo gli Orientamenti Didattici Provinciali è pari al 70% del computo totale delle lezioni previste per ogni allievo.</w:t>
      </w:r>
    </w:p>
    <w:p>
      <w:pPr>
        <w:pStyle w:val="SpaziCarattere"/>
        <w:widowControl/>
        <w:numPr>
          <w:ilvl w:val="0"/>
          <w:numId w:val="0"/>
        </w:numPr>
        <w:pBdr>
          <w:top w:val="single" w:sz="4" w:space="0" w:color="000000"/>
          <w:left w:val="single" w:sz="4" w:space="0" w:color="000000"/>
          <w:bottom w:val="single" w:sz="4" w:space="0" w:color="000000"/>
          <w:right w:val="single" w:sz="4" w:space="17" w:color="000000"/>
        </w:pBdr>
        <w:tabs>
          <w:tab w:val="clear" w:pos="709"/>
          <w:tab w:val="left" w:pos="891" w:leader="none"/>
        </w:tabs>
        <w:suppressAutoHyphens w:val="true"/>
        <w:bidi w:val="0"/>
        <w:spacing w:before="120" w:after="0"/>
        <w:ind w:left="380" w:right="-13" w:hanging="0"/>
        <w:jc w:val="both"/>
        <w:rPr>
          <w:sz w:val="16"/>
          <w:szCs w:val="16"/>
        </w:rPr>
      </w:pPr>
      <w:r>
        <w:rPr>
          <w:rStyle w:val="Enfasi"/>
          <w:rFonts w:ascii="Liberation Sans" w:hAnsi="Liberation Sans"/>
          <w:i w:val="false"/>
          <w:iCs w:val="false"/>
          <w:color w:val="auto"/>
          <w:sz w:val="18"/>
          <w:szCs w:val="18"/>
        </w:rPr>
        <w:t>10. Verrà detratta una quota di  € 50 offerta dalla Cooperativa “C. Moser” se la quota di frequenza annuale del corso strumentale di 45 minuti verrà versata in un'unica soluzione entro e non oltre il 31 ottobre.</w:t>
      </w:r>
    </w:p>
    <w:p>
      <w:pPr>
        <w:pStyle w:val="SpaziCarattere"/>
        <w:widowControl/>
        <w:numPr>
          <w:ilvl w:val="0"/>
          <w:numId w:val="0"/>
        </w:numPr>
        <w:pBdr>
          <w:top w:val="single" w:sz="4" w:space="0" w:color="000000"/>
          <w:left w:val="single" w:sz="4" w:space="0" w:color="000000"/>
          <w:bottom w:val="single" w:sz="4" w:space="0" w:color="000000"/>
          <w:right w:val="single" w:sz="4" w:space="17" w:color="000000"/>
        </w:pBdr>
        <w:tabs>
          <w:tab w:val="clear" w:pos="709"/>
          <w:tab w:val="left" w:pos="891" w:leader="none"/>
        </w:tabs>
        <w:suppressAutoHyphens w:val="true"/>
        <w:bidi w:val="0"/>
        <w:spacing w:before="120" w:after="0"/>
        <w:ind w:left="380" w:right="-13" w:hanging="0"/>
        <w:jc w:val="both"/>
        <w:rPr>
          <w:sz w:val="16"/>
          <w:szCs w:val="16"/>
        </w:rPr>
      </w:pPr>
      <w:r>
        <w:rPr>
          <w:rStyle w:val="Enfasi"/>
          <w:rFonts w:ascii="Liberation Sans" w:hAnsi="Liberation Sans"/>
          <w:i w:val="false"/>
          <w:iCs w:val="false"/>
          <w:color w:val="auto"/>
          <w:sz w:val="18"/>
          <w:szCs w:val="18"/>
        </w:rPr>
        <w:t xml:space="preserve">     </w:t>
      </w:r>
      <w:r>
        <w:rPr>
          <w:rStyle w:val="Enfasi"/>
          <w:rFonts w:ascii="Liberation Sans" w:hAnsi="Liberation Sans"/>
          <w:i w:val="false"/>
          <w:iCs w:val="false"/>
          <w:color w:val="auto"/>
          <w:sz w:val="18"/>
          <w:szCs w:val="18"/>
        </w:rPr>
        <w:t xml:space="preserve">Verrà detratta una quota di  € 25 offerta dalla Cooperativa “C. Moser” se la quota di frequenza annuale del corso strumentale di 30 minuti verrà versata in un'unica soluzione entro e non oltre il 31 ottobre. </w:t>
      </w:r>
    </w:p>
    <w:p>
      <w:pPr>
        <w:pStyle w:val="SpaziCarattere"/>
        <w:widowControl/>
        <w:numPr>
          <w:ilvl w:val="0"/>
          <w:numId w:val="0"/>
        </w:numPr>
        <w:pBdr>
          <w:top w:val="single" w:sz="4" w:space="0" w:color="000000"/>
          <w:left w:val="single" w:sz="4" w:space="0" w:color="000000"/>
          <w:bottom w:val="single" w:sz="4" w:space="0" w:color="000000"/>
          <w:right w:val="single" w:sz="4" w:space="17" w:color="000000"/>
        </w:pBdr>
        <w:tabs>
          <w:tab w:val="clear" w:pos="709"/>
          <w:tab w:val="left" w:pos="891" w:leader="none"/>
        </w:tabs>
        <w:suppressAutoHyphens w:val="true"/>
        <w:bidi w:val="0"/>
        <w:spacing w:before="120" w:after="0"/>
        <w:ind w:left="380" w:right="-13" w:hanging="0"/>
        <w:jc w:val="both"/>
        <w:rPr>
          <w:sz w:val="16"/>
          <w:szCs w:val="16"/>
        </w:rPr>
      </w:pPr>
      <w:r>
        <w:rPr>
          <w:rStyle w:val="Enfasi"/>
          <w:rFonts w:ascii="Liberation Sans" w:hAnsi="Liberation Sans"/>
          <w:i w:val="false"/>
          <w:iCs w:val="false"/>
          <w:color w:val="auto"/>
          <w:sz w:val="18"/>
          <w:szCs w:val="18"/>
        </w:rPr>
        <w:t xml:space="preserve">11. Gli allievi iscritti ai corsi strumentali, una volta assegnato il docente, non potranno richiederne il cambio durante l'anno scolastico. </w:t>
      </w:r>
    </w:p>
    <w:p>
      <w:pPr>
        <w:pStyle w:val="SpaziCarattere"/>
        <w:widowControl/>
        <w:numPr>
          <w:ilvl w:val="0"/>
          <w:numId w:val="0"/>
        </w:numPr>
        <w:pBdr>
          <w:top w:val="single" w:sz="4" w:space="0" w:color="000000"/>
          <w:left w:val="single" w:sz="4" w:space="0" w:color="000000"/>
          <w:bottom w:val="single" w:sz="4" w:space="0" w:color="000000"/>
          <w:right w:val="single" w:sz="4" w:space="17" w:color="000000"/>
        </w:pBdr>
        <w:tabs>
          <w:tab w:val="clear" w:pos="709"/>
          <w:tab w:val="left" w:pos="891" w:leader="none"/>
        </w:tabs>
        <w:suppressAutoHyphens w:val="true"/>
        <w:bidi w:val="0"/>
        <w:spacing w:before="120" w:after="0"/>
        <w:ind w:left="380" w:right="-13" w:hanging="0"/>
        <w:jc w:val="both"/>
        <w:rPr/>
      </w:pPr>
      <w:r>
        <w:rPr>
          <w:rStyle w:val="Enfasi"/>
          <w:rFonts w:ascii="Liberation Sans" w:hAnsi="Liberation Sans"/>
          <w:i w:val="false"/>
          <w:iCs w:val="false"/>
          <w:color w:val="auto"/>
          <w:sz w:val="18"/>
          <w:szCs w:val="18"/>
        </w:rPr>
        <w:t>12. Ogni controversia insorgente dall'interpretazione o esecuzione del presente contratto sarà devoluta al Foro di Trento.</w:t>
      </w:r>
    </w:p>
    <w:p>
      <w:pPr>
        <w:pStyle w:val="SpaziCarattere"/>
        <w:widowControl/>
        <w:numPr>
          <w:ilvl w:val="0"/>
          <w:numId w:val="0"/>
        </w:numPr>
        <w:pBdr>
          <w:top w:val="single" w:sz="4" w:space="0" w:color="000000"/>
          <w:left w:val="single" w:sz="4" w:space="0" w:color="000000"/>
          <w:bottom w:val="single" w:sz="4" w:space="0" w:color="000000"/>
          <w:right w:val="single" w:sz="4" w:space="17" w:color="000000"/>
        </w:pBdr>
        <w:tabs>
          <w:tab w:val="clear" w:pos="709"/>
          <w:tab w:val="left" w:pos="891" w:leader="none"/>
        </w:tabs>
        <w:suppressAutoHyphens w:val="true"/>
        <w:bidi w:val="0"/>
        <w:spacing w:before="120" w:after="0"/>
        <w:ind w:left="380" w:right="-13" w:hanging="0"/>
        <w:jc w:val="both"/>
        <w:rPr/>
      </w:pPr>
      <w:r>
        <w:rPr>
          <w:rStyle w:val="Enfasicorsivo"/>
          <w:sz w:val="18"/>
          <w:szCs w:val="18"/>
        </w:rPr>
        <w:t xml:space="preserve">Firma </w:t>
      </w:r>
      <w:r>
        <w:rPr>
          <w:rStyle w:val="Enfasicorsivo"/>
          <w:iCs/>
          <w:sz w:val="18"/>
          <w:szCs w:val="18"/>
        </w:rPr>
        <w:t>per accettazione e consenso</w:t>
      </w:r>
      <w:r>
        <w:rPr>
          <w:rStyle w:val="Enfasicorsivo"/>
          <w:iCs/>
        </w:rPr>
        <w:t xml:space="preserve"> </w:t>
      </w:r>
      <w:r>
        <w:rPr>
          <w:rStyle w:val="Enfasicorsivo"/>
        </w:rPr>
        <w:t>(Se l’allievo è minorenne firma il genitore)</w:t>
      </w:r>
      <w:r>
        <w:rPr>
          <w:rStyle w:val="Enfasicorsivo"/>
          <w:rFonts w:ascii="Liberation Sans" w:hAnsi="Liberation Sans"/>
          <w:i w:val="false"/>
          <w:color w:val="auto"/>
          <w:sz w:val="18"/>
          <w:szCs w:val="18"/>
        </w:rPr>
        <w:t xml:space="preserve"> </w:t>
        <w:tab/>
      </w:r>
    </w:p>
    <w:p>
      <w:pPr>
        <w:pStyle w:val="SpaziCarattere"/>
        <w:widowControl/>
        <w:numPr>
          <w:ilvl w:val="0"/>
          <w:numId w:val="0"/>
        </w:numPr>
        <w:pBdr>
          <w:top w:val="single" w:sz="4" w:space="0" w:color="000000"/>
          <w:left w:val="single" w:sz="4" w:space="0" w:color="000000"/>
          <w:bottom w:val="single" w:sz="4" w:space="0" w:color="000000"/>
          <w:right w:val="single" w:sz="4" w:space="17" w:color="000000"/>
        </w:pBdr>
        <w:tabs>
          <w:tab w:val="clear" w:pos="709"/>
          <w:tab w:val="left" w:pos="891" w:leader="none"/>
        </w:tabs>
        <w:suppressAutoHyphens w:val="true"/>
        <w:bidi w:val="0"/>
        <w:spacing w:before="120" w:after="0"/>
        <w:ind w:left="380" w:right="-13" w:hanging="0"/>
        <w:jc w:val="both"/>
        <w:rPr/>
      </w:pPr>
      <w:r>
        <w:rPr>
          <w:rStyle w:val="Enfasicorsivo"/>
          <w:rFonts w:ascii="Liberation Sans" w:hAnsi="Liberation Sans"/>
          <w:i w:val="false"/>
          <w:color w:val="auto"/>
          <w:sz w:val="18"/>
          <w:szCs w:val="18"/>
        </w:rPr>
        <w:tab/>
        <w:tab/>
        <w:t>___________________________________</w:t>
      </w:r>
    </w:p>
    <w:p>
      <w:pPr>
        <w:pStyle w:val="SpaziCarattere"/>
        <w:widowControl/>
        <w:numPr>
          <w:ilvl w:val="0"/>
          <w:numId w:val="0"/>
        </w:numPr>
        <w:pBdr>
          <w:top w:val="single" w:sz="4" w:space="0" w:color="000000"/>
          <w:left w:val="single" w:sz="4" w:space="0" w:color="000000"/>
          <w:bottom w:val="single" w:sz="4" w:space="0" w:color="000000"/>
          <w:right w:val="single" w:sz="4" w:space="17" w:color="000000"/>
        </w:pBdr>
        <w:tabs>
          <w:tab w:val="clear" w:pos="709"/>
          <w:tab w:val="left" w:pos="891" w:leader="none"/>
        </w:tabs>
        <w:suppressAutoHyphens w:val="true"/>
        <w:bidi w:val="0"/>
        <w:spacing w:before="120" w:after="0"/>
        <w:ind w:left="380" w:right="-13" w:hanging="0"/>
        <w:jc w:val="both"/>
        <w:rPr/>
      </w:pPr>
      <w:r>
        <w:rPr>
          <w:rStyle w:val="Enfasicorsivo"/>
          <w:rFonts w:ascii="Liberation Sans" w:hAnsi="Liberation Sans"/>
          <w:color w:val="auto"/>
          <w:sz w:val="18"/>
          <w:szCs w:val="18"/>
        </w:rPr>
        <w:t xml:space="preserve"> </w:t>
      </w:r>
      <w:r>
        <w:rPr>
          <w:rStyle w:val="Enfasicorsivo"/>
          <w:rFonts w:ascii="Liberation Sans" w:hAnsi="Liberation Sans"/>
          <w:sz w:val="18"/>
          <w:szCs w:val="18"/>
        </w:rPr>
        <w:t>Ai sensi e agli effetti di cui agli artt. 1341 e 1342 cod. civ., si approvano espressamente le seguenti clausole: 3 (Ritiro dai corsi); 4. (Iscrizione ad anno iniziato); 6. (Assenze dell’alunno e festività infrasettimanali); 7. (Responsabilità); 9. (Residenti fuori Comune di Pergine); 10. (Iscrizione o reiscrizione anticipata); 11. (Iscrizione o reiscrizione anticipata bambini dai 4 ai 7 anni); 12. (Foro competente).</w:t>
      </w:r>
    </w:p>
    <w:p>
      <w:pPr>
        <w:pStyle w:val="SpaziCarattere"/>
        <w:widowControl/>
        <w:numPr>
          <w:ilvl w:val="0"/>
          <w:numId w:val="0"/>
        </w:numPr>
        <w:pBdr>
          <w:top w:val="single" w:sz="4" w:space="0" w:color="000000"/>
          <w:left w:val="single" w:sz="4" w:space="0" w:color="000000"/>
          <w:bottom w:val="single" w:sz="4" w:space="0" w:color="000000"/>
          <w:right w:val="single" w:sz="4" w:space="17" w:color="000000"/>
        </w:pBdr>
        <w:tabs>
          <w:tab w:val="clear" w:pos="709"/>
          <w:tab w:val="left" w:pos="891" w:leader="none"/>
        </w:tabs>
        <w:suppressAutoHyphens w:val="true"/>
        <w:bidi w:val="0"/>
        <w:spacing w:before="120" w:after="0"/>
        <w:ind w:left="380" w:right="-13" w:hanging="0"/>
        <w:jc w:val="both"/>
        <w:rPr/>
      </w:pPr>
      <w:r>
        <w:rPr>
          <w:rStyle w:val="Enfasicorsivo"/>
          <w:sz w:val="18"/>
          <w:szCs w:val="18"/>
        </w:rPr>
        <w:t xml:space="preserve">Firma </w:t>
      </w:r>
      <w:r>
        <w:rPr>
          <w:rStyle w:val="Enfasicorsivo"/>
          <w:iCs/>
          <w:sz w:val="18"/>
          <w:szCs w:val="18"/>
        </w:rPr>
        <w:t>per accettazione e consenso</w:t>
      </w:r>
      <w:r>
        <w:rPr>
          <w:rStyle w:val="Enfasicorsivo"/>
          <w:iCs/>
        </w:rPr>
        <w:t xml:space="preserve"> </w:t>
      </w:r>
      <w:r>
        <w:rPr>
          <w:rStyle w:val="Enfasicorsivo"/>
        </w:rPr>
        <w:t>(Se l’allievo è minorenne firma il genitore)</w:t>
      </w:r>
      <w:bookmarkStart w:id="0" w:name="_Hlk4495799"/>
      <w:bookmarkEnd w:id="0"/>
    </w:p>
    <w:p>
      <w:pPr>
        <w:pStyle w:val="SpaziCarattere"/>
        <w:widowControl/>
        <w:numPr>
          <w:ilvl w:val="0"/>
          <w:numId w:val="0"/>
        </w:numPr>
        <w:pBdr>
          <w:top w:val="single" w:sz="4" w:space="0" w:color="000000"/>
          <w:left w:val="single" w:sz="4" w:space="0" w:color="000000"/>
          <w:bottom w:val="single" w:sz="4" w:space="0" w:color="000000"/>
          <w:right w:val="single" w:sz="4" w:space="17" w:color="000000"/>
        </w:pBdr>
        <w:tabs>
          <w:tab w:val="clear" w:pos="709"/>
          <w:tab w:val="left" w:pos="891" w:leader="none"/>
        </w:tabs>
        <w:suppressAutoHyphens w:val="true"/>
        <w:bidi w:val="0"/>
        <w:spacing w:before="120" w:after="0"/>
        <w:ind w:left="380" w:right="-13" w:hanging="0"/>
        <w:jc w:val="both"/>
        <w:rPr/>
      </w:pPr>
      <w:r>
        <w:rPr>
          <w:rStyle w:val="Enfasicorsivo"/>
          <w:rFonts w:ascii="Liberation Sans" w:hAnsi="Liberation Sans"/>
          <w:i w:val="false"/>
          <w:color w:val="auto"/>
          <w:sz w:val="18"/>
          <w:szCs w:val="18"/>
        </w:rPr>
        <w:t xml:space="preserve">                        </w:t>
      </w:r>
      <w:r>
        <w:rPr>
          <w:rStyle w:val="Enfasicorsivo"/>
          <w:rFonts w:ascii="Liberation Sans" w:hAnsi="Liberation Sans"/>
          <w:i w:val="false"/>
          <w:color w:val="auto"/>
          <w:sz w:val="18"/>
          <w:szCs w:val="18"/>
        </w:rPr>
        <w:t>___________________________________</w:t>
      </w:r>
    </w:p>
    <w:p>
      <w:pPr>
        <w:pStyle w:val="SpaziCarattere"/>
        <w:widowControl/>
        <w:numPr>
          <w:ilvl w:val="0"/>
          <w:numId w:val="0"/>
        </w:numPr>
        <w:pBdr>
          <w:top w:val="single" w:sz="4" w:space="0" w:color="000000"/>
          <w:left w:val="single" w:sz="4" w:space="0" w:color="000000"/>
          <w:bottom w:val="single" w:sz="4" w:space="0" w:color="000000"/>
          <w:right w:val="single" w:sz="4" w:space="17" w:color="000000"/>
        </w:pBdr>
        <w:tabs>
          <w:tab w:val="clear" w:pos="709"/>
          <w:tab w:val="left" w:pos="891" w:leader="none"/>
        </w:tabs>
        <w:suppressAutoHyphens w:val="true"/>
        <w:bidi w:val="0"/>
        <w:spacing w:before="120" w:after="0"/>
        <w:ind w:left="380" w:right="-13" w:hanging="0"/>
        <w:jc w:val="both"/>
        <w:rPr>
          <w:rFonts w:ascii="Liberation Sans" w:hAnsi="Liberation Sans" w:eastAsia="Times New Roman" w:cs="Times New Roman"/>
          <w:sz w:val="20"/>
          <w:szCs w:val="20"/>
          <w:lang w:bidi="ar-SA"/>
        </w:rPr>
      </w:pPr>
      <w:r>
        <w:rPr>
          <w:rFonts w:eastAsia="Times New Roman" w:cs="Times New Roman" w:ascii="Liberation Sans" w:hAnsi="Liberation Sans"/>
          <w:sz w:val="20"/>
          <w:szCs w:val="20"/>
          <w:lang w:bidi="ar-SA"/>
        </w:rPr>
      </w:r>
    </w:p>
    <w:sectPr>
      <w:headerReference w:type="default" r:id="rId3"/>
      <w:footerReference w:type="default" r:id="rId4"/>
      <w:type w:val="nextPage"/>
      <w:pgSz w:w="11906" w:h="16838"/>
      <w:pgMar w:left="754" w:right="951" w:header="336" w:top="1770" w:footer="425" w:bottom="482"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Georgia">
    <w:charset w:val="01"/>
    <w:family w:val="roman"/>
    <w:pitch w:val="variable"/>
  </w:font>
  <w:font w:name="Arial">
    <w:charset w:val="01"/>
    <w:family w:val="swiss"/>
    <w:pitch w:val="variable"/>
  </w:font>
  <w:font w:name="OpenSymbol">
    <w:altName w:val="Arial Unicode MS"/>
    <w:charset w:val="02"/>
    <w:family w:val="auto"/>
    <w:pitch w:val="default"/>
  </w:font>
  <w:font w:name="Verdana">
    <w:charset w:val="01"/>
    <w:family w:val="swiss"/>
    <w:pitch w:val="variable"/>
  </w:font>
  <w:font w:name="Liberation Mono">
    <w:altName w:val="Courier New"/>
    <w:charset w:val="01"/>
    <w:family w:val="modern"/>
    <w:pitch w:val="fixed"/>
  </w:font>
  <w:font w:name="Liberation Sans">
    <w:altName w:val="Arial"/>
    <w:charset w:val="01"/>
    <w:family w:val="swiss"/>
    <w:pitch w:val="variable"/>
  </w:font>
  <w:font w:name="Bitstream Vera Sans">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10517" w:type="dxa"/>
      <w:jc w:val="left"/>
      <w:tblInd w:w="-189" w:type="dxa"/>
      <w:tblCellMar>
        <w:top w:w="55" w:type="dxa"/>
        <w:left w:w="55" w:type="dxa"/>
        <w:bottom w:w="55" w:type="dxa"/>
        <w:right w:w="55" w:type="dxa"/>
      </w:tblCellMar>
    </w:tblPr>
    <w:tblGrid>
      <w:gridCol w:w="5099"/>
      <w:gridCol w:w="5418"/>
    </w:tblGrid>
    <w:tr>
      <w:trPr/>
      <w:tc>
        <w:tcPr>
          <w:tcW w:w="5099" w:type="dxa"/>
          <w:tcBorders>
            <w:top w:val="single" w:sz="2" w:space="0" w:color="000000"/>
          </w:tcBorders>
          <w:shd w:fill="FFFFFF" w:val="clear"/>
        </w:tcPr>
        <w:p>
          <w:pPr>
            <w:pStyle w:val="Normal"/>
            <w:jc w:val="center"/>
            <w:rPr>
              <w:rFonts w:ascii="Liberation Sans" w:hAnsi="Liberation Sans"/>
              <w:b/>
              <w:b/>
              <w:bCs/>
              <w:color w:val="auto"/>
              <w:sz w:val="20"/>
              <w:szCs w:val="20"/>
            </w:rPr>
          </w:pPr>
          <w:r>
            <w:rPr>
              <w:rFonts w:ascii="Liberation Sans" w:hAnsi="Liberation Sans"/>
              <w:b/>
              <w:bCs/>
              <w:color w:val="auto"/>
              <w:sz w:val="20"/>
              <w:szCs w:val="20"/>
            </w:rPr>
            <w:t>Scuola Musicale “Camillo Moser”</w:t>
          </w:r>
        </w:p>
        <w:p>
          <w:pPr>
            <w:pStyle w:val="Normal"/>
            <w:jc w:val="center"/>
            <w:rPr>
              <w:rFonts w:ascii="Liberation Sans" w:hAnsi="Liberation Sans"/>
              <w:color w:val="auto"/>
              <w:sz w:val="20"/>
              <w:szCs w:val="20"/>
            </w:rPr>
          </w:pPr>
          <w:r>
            <w:rPr>
              <w:rFonts w:ascii="Liberation Sans" w:hAnsi="Liberation Sans"/>
              <w:color w:val="auto"/>
              <w:sz w:val="20"/>
              <w:szCs w:val="20"/>
            </w:rPr>
            <w:t>Palazzo Montel - Via Filzi, 2</w:t>
          </w:r>
        </w:p>
        <w:p>
          <w:pPr>
            <w:pStyle w:val="Normal"/>
            <w:jc w:val="center"/>
            <w:rPr>
              <w:rFonts w:ascii="Liberation Sans" w:hAnsi="Liberation Sans"/>
              <w:color w:val="auto"/>
              <w:sz w:val="20"/>
              <w:szCs w:val="20"/>
            </w:rPr>
          </w:pPr>
          <w:r>
            <w:rPr>
              <w:rFonts w:ascii="Liberation Sans" w:hAnsi="Liberation Sans"/>
              <w:color w:val="auto"/>
              <w:sz w:val="20"/>
              <w:szCs w:val="20"/>
            </w:rPr>
            <w:t>38057 Pergine Valsugana</w:t>
          </w:r>
        </w:p>
      </w:tc>
      <w:tc>
        <w:tcPr>
          <w:tcW w:w="5418" w:type="dxa"/>
          <w:tcBorders>
            <w:top w:val="single" w:sz="2" w:space="0" w:color="000000"/>
          </w:tcBorders>
          <w:shd w:fill="FFFFFF" w:val="clear"/>
          <w:vAlign w:val="bottom"/>
        </w:tcPr>
        <w:p>
          <w:pPr>
            <w:pStyle w:val="Pidipagina"/>
            <w:jc w:val="center"/>
            <w:rPr/>
          </w:pPr>
          <w:r>
            <w:rPr>
              <w:rStyle w:val="Carpredefinitoparagrafo"/>
              <w:rFonts w:ascii="Bitstream Vera Sans" w:hAnsi="Bitstream Vera Sans"/>
              <w:b/>
              <w:bCs/>
              <w:smallCaps/>
              <w:color w:val="4C4C4C"/>
              <w:sz w:val="16"/>
              <w:szCs w:val="16"/>
            </w:rPr>
            <w:t>Tel</w:t>
          </w:r>
          <w:r>
            <w:rPr>
              <w:rStyle w:val="Carpredefinitoparagrafo"/>
              <w:rFonts w:ascii="Bitstream Vera Sans" w:hAnsi="Bitstream Vera Sans"/>
              <w:b/>
              <w:bCs/>
              <w:smallCaps/>
              <w:color w:val="4C4C4C"/>
              <w:sz w:val="18"/>
              <w:szCs w:val="18"/>
            </w:rPr>
            <w:t xml:space="preserve"> 0461  532702</w:t>
          </w:r>
        </w:p>
        <w:p>
          <w:pPr>
            <w:pStyle w:val="Pidipagina"/>
            <w:jc w:val="center"/>
            <w:rPr/>
          </w:pPr>
          <w:r>
            <w:rPr>
              <w:rStyle w:val="CollegamentoInternet"/>
              <w:rFonts w:ascii="Bitstream Vera Sans" w:hAnsi="Bitstream Vera Sans"/>
              <w:b/>
              <w:bCs/>
              <w:smallCaps/>
              <w:color w:val="4C4C4C"/>
              <w:sz w:val="18"/>
              <w:szCs w:val="18"/>
              <w:u w:val="none"/>
            </w:rPr>
            <w:t>www.scuolamusicapergine.it</w:t>
          </w:r>
          <w:r>
            <w:rPr>
              <w:rStyle w:val="CollegamentoInternet"/>
              <w:rFonts w:ascii="Bitstream Vera Sans" w:hAnsi="Bitstream Vera Sans"/>
              <w:smallCaps/>
              <w:color w:val="4C4C4C"/>
              <w:sz w:val="18"/>
              <w:szCs w:val="18"/>
              <w:u w:val="none"/>
            </w:rPr>
            <w:t xml:space="preserve"> </w:t>
            <w:br/>
          </w:r>
          <w:hyperlink r:id="rId1" w:tgtFrame="_top">
            <w:r>
              <w:rPr>
                <w:rStyle w:val="CollegamentoInternet"/>
                <w:rFonts w:ascii="Bitstream Vera Sans" w:hAnsi="Bitstream Vera Sans"/>
                <w:smallCaps/>
                <w:color w:val="3465A4"/>
                <w:sz w:val="18"/>
                <w:szCs w:val="18"/>
                <w:u w:val="none"/>
              </w:rPr>
              <w:t>segreteria@scuolamusicapergine.it</w:t>
            </w:r>
          </w:hyperlink>
        </w:p>
      </w:tc>
    </w:tr>
  </w:tbl>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pPr>
    <w:r>
      <w:rPr/>
      <w:drawing>
        <wp:anchor behindDoc="0" distT="0" distB="0" distL="0" distR="0" simplePos="0" locked="0" layoutInCell="1" allowOverlap="1" relativeHeight="3">
          <wp:simplePos x="0" y="0"/>
          <wp:positionH relativeFrom="column">
            <wp:posOffset>2226945</wp:posOffset>
          </wp:positionH>
          <wp:positionV relativeFrom="paragraph">
            <wp:posOffset>635</wp:posOffset>
          </wp:positionV>
          <wp:extent cx="1841500" cy="910590"/>
          <wp:effectExtent l="0" t="0" r="0" b="0"/>
          <wp:wrapSquare wrapText="bothSides"/>
          <wp:docPr id="1" name="immagini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i2" descr=""/>
                  <pic:cNvPicPr>
                    <a:picLocks noChangeAspect="1" noChangeArrowheads="1"/>
                  </pic:cNvPicPr>
                </pic:nvPicPr>
                <pic:blipFill>
                  <a:blip r:embed="rId1"/>
                  <a:stretch>
                    <a:fillRect/>
                  </a:stretch>
                </pic:blipFill>
                <pic:spPr bwMode="auto">
                  <a:xfrm>
                    <a:off x="0" y="0"/>
                    <a:ext cx="1841500" cy="91059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Titolo1"/>
      <w:numFmt w:val="none"/>
      <w:suff w:val="nothing"/>
      <w:lvlText w:val=""/>
      <w:lvlJc w:val="left"/>
      <w:pPr>
        <w:tabs>
          <w:tab w:val="num" w:pos="0"/>
        </w:tabs>
        <w:ind w:left="0" w:hanging="0"/>
      </w:pPr>
    </w:lvl>
    <w:lvl w:ilvl="1">
      <w:start w:val="1"/>
      <w:pStyle w:val="Titolo2"/>
      <w:numFmt w:val="none"/>
      <w:suff w:val="nothing"/>
      <w:lvlText w:val=""/>
      <w:lvlJc w:val="left"/>
      <w:pPr>
        <w:tabs>
          <w:tab w:val="num" w:pos="0"/>
        </w:tabs>
        <w:ind w:left="0" w:hanging="0"/>
      </w:pPr>
    </w:lvl>
    <w:lvl w:ilvl="2">
      <w:start w:val="1"/>
      <w:pStyle w:val="Titolo3"/>
      <w:numFmt w:val="none"/>
      <w:suff w:val="nothing"/>
      <w:lvlText w:val=""/>
      <w:lvlJc w:val="left"/>
      <w:pPr>
        <w:tabs>
          <w:tab w:val="num" w:pos="0"/>
        </w:tabs>
        <w:ind w:left="0" w:hanging="0"/>
      </w:pPr>
    </w:lvl>
    <w:lvl w:ilvl="3">
      <w:start w:val="1"/>
      <w:pStyle w:val="Titolo4"/>
      <w:numFmt w:val="none"/>
      <w:suff w:val="nothing"/>
      <w:lvlText w:val=""/>
      <w:lvlJc w:val="left"/>
      <w:pPr>
        <w:tabs>
          <w:tab w:val="num" w:pos="0"/>
        </w:tabs>
        <w:ind w:left="0" w:hanging="0"/>
      </w:pPr>
    </w:lvl>
    <w:lvl w:ilvl="4">
      <w:start w:val="1"/>
      <w:pStyle w:val="Titolo5"/>
      <w:numFmt w:val="none"/>
      <w:suff w:val="nothing"/>
      <w:lvlText w:val=""/>
      <w:lvlJc w:val="left"/>
      <w:pPr>
        <w:tabs>
          <w:tab w:val="num" w:pos="0"/>
        </w:tabs>
        <w:ind w:left="0" w:hanging="0"/>
      </w:pPr>
    </w:lvl>
    <w:lvl w:ilvl="5">
      <w:start w:val="1"/>
      <w:pStyle w:val="Titolo6"/>
      <w:numFmt w:val="none"/>
      <w:suff w:val="nothing"/>
      <w:lvlText w:val=""/>
      <w:lvlJc w:val="left"/>
      <w:pPr>
        <w:tabs>
          <w:tab w:val="num" w:pos="0"/>
        </w:tabs>
        <w:ind w:left="0" w:hanging="0"/>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num w:numId="1">
    <w:abstractNumId w:val="1"/>
  </w:num>
  <w:num w:numId="2">
    <w:abstractNumId w:val="2"/>
  </w:num>
</w:numbering>
</file>

<file path=word/settings.xml><?xml version="1.0" encoding="utf-8"?>
<w:settings xmlns:w="http://schemas.openxmlformats.org/wordprocessingml/2006/main">
  <w:zoom w:percent="116"/>
  <w:defaultTabStop w:val="709"/>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Mangal"/>
        <w:kern w:val="2"/>
        <w:sz w:val="24"/>
        <w:szCs w:val="24"/>
        <w:lang w:val="it-IT" w:eastAsia="zh-CN" w:bidi="hi-IN"/>
      </w:rPr>
    </w:rPrDefault>
    <w:pPrDefault>
      <w:pPr>
        <w:suppressAutoHyphens w:val="true"/>
        <w:textAlignment w:val="baseline"/>
      </w:pPr>
    </w:pPrDefault>
  </w:docDefaults>
  <w:style w:type="paragraph" w:styleId="Normal">
    <w:name w:val="Normal"/>
    <w:qFormat/>
    <w:pPr>
      <w:keepNext w:val="false"/>
      <w:keepLines w:val="false"/>
      <w:pageBreakBefore w:val="false"/>
      <w:widowControl/>
      <w:pBdr/>
      <w:shd w:fill="auto" w:val="clear"/>
      <w:suppressAutoHyphens w:val="true"/>
      <w:kinsoku w:val="true"/>
      <w:overflowPunct w:val="true"/>
      <w:autoSpaceDE w:val="true"/>
      <w:bidi w:val="0"/>
      <w:snapToGrid w:val="true"/>
      <w:spacing w:lineRule="auto" w:line="240"/>
      <w:jc w:val="left"/>
      <w:textAlignment w:val="baseline"/>
    </w:pPr>
    <w:rPr>
      <w:rFonts w:ascii="Georgia" w:hAnsi="Georgia" w:eastAsia="Times New Roman" w:cs="Times New Roman"/>
      <w:b w:val="false"/>
      <w:bCs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vertAlign w:val="baseline"/>
      <w:em w:val="none"/>
      <w:lang w:bidi="ar-SA" w:val="it-IT" w:eastAsia="zh-CN"/>
    </w:rPr>
  </w:style>
  <w:style w:type="paragraph" w:styleId="Titolo1">
    <w:name w:val="Heading 1"/>
    <w:basedOn w:val="Normal"/>
    <w:next w:val="Normal"/>
    <w:qFormat/>
    <w:pPr>
      <w:keepNext w:val="true"/>
      <w:numPr>
        <w:ilvl w:val="0"/>
        <w:numId w:val="1"/>
      </w:numPr>
      <w:suppressAutoHyphens w:val="true"/>
      <w:spacing w:before="240" w:after="240"/>
      <w:jc w:val="both"/>
      <w:outlineLvl w:val="0"/>
    </w:pPr>
    <w:rPr>
      <w:rFonts w:ascii="Arial" w:hAnsi="Arial" w:eastAsia="Arial" w:cs="Arial"/>
      <w:b/>
      <w:bCs/>
      <w:sz w:val="32"/>
      <w:szCs w:val="32"/>
    </w:rPr>
  </w:style>
  <w:style w:type="paragraph" w:styleId="Titolo2">
    <w:name w:val="Heading 2"/>
    <w:basedOn w:val="Normal"/>
    <w:next w:val="Normal"/>
    <w:qFormat/>
    <w:pPr>
      <w:keepNext w:val="true"/>
      <w:numPr>
        <w:ilvl w:val="1"/>
        <w:numId w:val="1"/>
      </w:numPr>
      <w:suppressAutoHyphens w:val="true"/>
      <w:spacing w:before="240" w:after="60"/>
      <w:outlineLvl w:val="1"/>
    </w:pPr>
    <w:rPr>
      <w:rFonts w:ascii="Arial" w:hAnsi="Arial" w:eastAsia="Arial" w:cs="Arial"/>
      <w:b/>
      <w:bCs/>
      <w:i/>
      <w:iCs/>
      <w:sz w:val="28"/>
      <w:szCs w:val="28"/>
    </w:rPr>
  </w:style>
  <w:style w:type="paragraph" w:styleId="Titolo3">
    <w:name w:val="Heading 3"/>
    <w:basedOn w:val="Normal"/>
    <w:next w:val="Normal"/>
    <w:qFormat/>
    <w:pPr>
      <w:keepNext w:val="true"/>
      <w:numPr>
        <w:ilvl w:val="2"/>
        <w:numId w:val="1"/>
      </w:numPr>
      <w:suppressAutoHyphens w:val="true"/>
      <w:spacing w:before="240" w:after="60"/>
      <w:outlineLvl w:val="2"/>
    </w:pPr>
    <w:rPr>
      <w:rFonts w:ascii="Arial" w:hAnsi="Arial" w:eastAsia="Arial" w:cs="Arial"/>
      <w:b/>
      <w:bCs/>
      <w:sz w:val="26"/>
      <w:szCs w:val="26"/>
    </w:rPr>
  </w:style>
  <w:style w:type="paragraph" w:styleId="Titolo4">
    <w:name w:val="Heading 4"/>
    <w:basedOn w:val="Normal"/>
    <w:next w:val="Normal"/>
    <w:qFormat/>
    <w:pPr>
      <w:keepNext w:val="true"/>
      <w:numPr>
        <w:ilvl w:val="3"/>
        <w:numId w:val="1"/>
      </w:numPr>
      <w:suppressAutoHyphens w:val="true"/>
      <w:spacing w:before="240" w:after="60"/>
      <w:outlineLvl w:val="3"/>
    </w:pPr>
    <w:rPr>
      <w:rFonts w:ascii="Times New Roman" w:hAnsi="Times New Roman"/>
      <w:b/>
      <w:bCs/>
      <w:sz w:val="28"/>
      <w:szCs w:val="28"/>
    </w:rPr>
  </w:style>
  <w:style w:type="paragraph" w:styleId="Titolo5">
    <w:name w:val="Heading 5"/>
    <w:basedOn w:val="Normal"/>
    <w:next w:val="Normal"/>
    <w:qFormat/>
    <w:pPr>
      <w:numPr>
        <w:ilvl w:val="4"/>
        <w:numId w:val="1"/>
      </w:numPr>
      <w:suppressAutoHyphens w:val="true"/>
      <w:spacing w:before="240" w:after="60"/>
      <w:outlineLvl w:val="4"/>
    </w:pPr>
    <w:rPr>
      <w:b/>
      <w:bCs/>
      <w:i/>
      <w:iCs/>
      <w:sz w:val="26"/>
      <w:szCs w:val="26"/>
    </w:rPr>
  </w:style>
  <w:style w:type="paragraph" w:styleId="Titolo6">
    <w:name w:val="Heading 6"/>
    <w:basedOn w:val="Normal"/>
    <w:next w:val="Normal"/>
    <w:qFormat/>
    <w:pPr>
      <w:numPr>
        <w:ilvl w:val="5"/>
        <w:numId w:val="1"/>
      </w:numPr>
      <w:suppressAutoHyphens w:val="true"/>
      <w:spacing w:before="240" w:after="60"/>
      <w:outlineLvl w:val="5"/>
    </w:pPr>
    <w:rPr>
      <w:rFonts w:ascii="Times New Roman" w:hAnsi="Times New Roman"/>
      <w:b/>
      <w:bCs/>
      <w:sz w:val="22"/>
      <w:szCs w:val="22"/>
    </w:rPr>
  </w:style>
  <w:style w:type="character" w:styleId="Carpredefinitoparagrafo">
    <w:name w:val="Car. predefinito paragrafo"/>
    <w:qFormat/>
    <w:rPr/>
  </w:style>
  <w:style w:type="character" w:styleId="CollegamentoInternet">
    <w:name w:val="Collegamento Internet"/>
    <w:basedOn w:val="Caratterepredefinitoparagrafo"/>
    <w:rPr>
      <w:color w:val="0000FF"/>
      <w:u w:val="single"/>
    </w:rPr>
  </w:style>
  <w:style w:type="character" w:styleId="CollegamentoInternetvisitato">
    <w:name w:val="Collegamento Internet visitato"/>
    <w:basedOn w:val="Caratterepredefinitoparagrafo"/>
    <w:rPr>
      <w:color w:val="800080"/>
      <w:u w:val="single"/>
    </w:rPr>
  </w:style>
  <w:style w:type="character" w:styleId="AbsatzStandardschriftart">
    <w:name w:val="Absatz-Standardschriftart"/>
    <w:qFormat/>
    <w:rPr/>
  </w:style>
  <w:style w:type="character" w:styleId="WWAbsatzStandardschriftart">
    <w:name w:val="WW-Absatz-Standardschriftart"/>
    <w:qFormat/>
    <w:rPr/>
  </w:style>
  <w:style w:type="character" w:styleId="WW8Num1z0">
    <w:name w:val="WW8Num1z0"/>
    <w:qFormat/>
    <w:rPr>
      <w:rFonts w:ascii="Symbol" w:hAnsi="Symbol" w:eastAsia="Symbol" w:cs="Symbol"/>
    </w:rPr>
  </w:style>
  <w:style w:type="character" w:styleId="Caratterepredefinitoparagrafo">
    <w:name w:val="Carattere predefinito paragrafo"/>
    <w:qFormat/>
    <w:rPr/>
  </w:style>
  <w:style w:type="character" w:styleId="303120161z0">
    <w:name w:val="303120161z0"/>
    <w:qFormat/>
    <w:rPr>
      <w:b/>
    </w:rPr>
  </w:style>
  <w:style w:type="character" w:styleId="Caratterinotaapidipagina">
    <w:name w:val="Caratteri nota a piè di pagina"/>
    <w:qFormat/>
    <w:rPr/>
  </w:style>
  <w:style w:type="character" w:styleId="Caratterinotadichiusura">
    <w:name w:val="Caratteri nota di chiusura"/>
    <w:qFormat/>
    <w:rPr/>
  </w:style>
  <w:style w:type="character" w:styleId="Richiamoallanotaapidipagina">
    <w:name w:val="Richiamo alla nota a piè di pagina"/>
    <w:rPr>
      <w:vertAlign w:val="superscript"/>
    </w:rPr>
  </w:style>
  <w:style w:type="character" w:styleId="Punti">
    <w:name w:val="Punti"/>
    <w:qFormat/>
    <w:rPr>
      <w:rFonts w:ascii="OpenSymbol" w:hAnsi="OpenSymbol" w:eastAsia="OpenSymbol" w:cs="OpenSymbol"/>
    </w:rPr>
  </w:style>
  <w:style w:type="character" w:styleId="SpaziCarattereCarattere">
    <w:name w:val="spazi Carattere Carattere"/>
    <w:basedOn w:val="Caratterepredefinitoparagrafo"/>
    <w:qFormat/>
    <w:rPr>
      <w:rFonts w:ascii="Verdana" w:hAnsi="Verdana" w:eastAsia="Verdana" w:cs="Verdana"/>
      <w:bCs/>
      <w:iCs/>
      <w:sz w:val="24"/>
      <w:szCs w:val="24"/>
      <w:lang w:val="it-IT" w:bidi="ar-SA"/>
    </w:rPr>
  </w:style>
  <w:style w:type="character" w:styleId="Enfasicorsivo">
    <w:name w:val="Enfasi (corsivo)"/>
    <w:qFormat/>
    <w:rPr>
      <w:i/>
      <w:iCs/>
    </w:rPr>
  </w:style>
  <w:style w:type="character" w:styleId="Character20style">
    <w:name w:val="Character_20_style"/>
    <w:qFormat/>
    <w:rPr/>
  </w:style>
  <w:style w:type="character" w:styleId="Richiamoallanotadichiusura">
    <w:name w:val="Richiamo alla nota di chiusura"/>
    <w:rPr>
      <w:vertAlign w:val="superscript"/>
    </w:rPr>
  </w:style>
  <w:style w:type="character" w:styleId="Rimandocommento">
    <w:name w:val="Rimando commento"/>
    <w:basedOn w:val="Carpredefinitoparagrafo"/>
    <w:qFormat/>
    <w:rPr>
      <w:sz w:val="16"/>
      <w:szCs w:val="16"/>
    </w:rPr>
  </w:style>
  <w:style w:type="character" w:styleId="TestocommentoCarattere">
    <w:name w:val="Testo commento Carattere"/>
    <w:basedOn w:val="Carpredefinitoparagrafo"/>
    <w:qFormat/>
    <w:rPr>
      <w:sz w:val="20"/>
      <w:szCs w:val="20"/>
    </w:rPr>
  </w:style>
  <w:style w:type="character" w:styleId="SoggettocommentoCarattere">
    <w:name w:val="Soggetto commento Carattere"/>
    <w:basedOn w:val="TestocommentoCarattere"/>
    <w:qFormat/>
    <w:rPr>
      <w:b/>
      <w:bCs/>
      <w:sz w:val="20"/>
      <w:szCs w:val="20"/>
    </w:rPr>
  </w:style>
  <w:style w:type="character" w:styleId="Enfasi">
    <w:name w:val="Enfasi"/>
    <w:qFormat/>
    <w:rPr>
      <w:i/>
      <w:iCs/>
    </w:rPr>
  </w:style>
  <w:style w:type="paragraph" w:styleId="Titolo">
    <w:name w:val="Titolo"/>
    <w:basedOn w:val="Normal"/>
    <w:qFormat/>
    <w:pPr>
      <w:tabs>
        <w:tab w:val="clear" w:pos="709"/>
        <w:tab w:val="center" w:pos="4819" w:leader="none"/>
        <w:tab w:val="right" w:pos="9638" w:leader="none"/>
      </w:tabs>
      <w:suppressAutoHyphens w:val="true"/>
    </w:pPr>
    <w:rPr/>
  </w:style>
  <w:style w:type="paragraph" w:styleId="Corpodeltesto">
    <w:name w:val="Body Text"/>
    <w:basedOn w:val="Normal"/>
    <w:pPr>
      <w:suppressAutoHyphens w:val="true"/>
      <w:spacing w:before="0" w:after="120"/>
    </w:pPr>
    <w:rPr/>
  </w:style>
  <w:style w:type="paragraph" w:styleId="Normale">
    <w:name w:val="Normale"/>
    <w:qFormat/>
    <w:pPr>
      <w:keepNext w:val="false"/>
      <w:keepLines w:val="false"/>
      <w:pageBreakBefore w:val="false"/>
      <w:widowControl w:val="false"/>
      <w:pBdr/>
      <w:shd w:fill="auto" w:val="clear"/>
      <w:suppressAutoHyphens w:val="true"/>
      <w:kinsoku w:val="true"/>
      <w:overflowPunct w:val="true"/>
      <w:autoSpaceDE w:val="true"/>
      <w:bidi w:val="0"/>
      <w:snapToGrid w:val="true"/>
      <w:spacing w:lineRule="auto" w:line="240"/>
      <w:jc w:val="left"/>
      <w:textAlignment w:val="baseline"/>
    </w:pPr>
    <w:rPr>
      <w:rFonts w:ascii="Times New Roman" w:hAnsi="Times New Roman" w:eastAsia="SimSun" w:cs="Mangal"/>
      <w:b w:val="false"/>
      <w:bCs w:val="false"/>
      <w:i w:val="false"/>
      <w:iCs w:val="false"/>
      <w:caps w:val="false"/>
      <w:smallCaps w:val="false"/>
      <w:strike w:val="false"/>
      <w:dstrike w:val="false"/>
      <w:outline w:val="false"/>
      <w:emboss w:val="false"/>
      <w:imprint w:val="false"/>
      <w:color w:val="auto"/>
      <w:spacing w:val="0"/>
      <w:w w:val="100"/>
      <w:kern w:val="2"/>
      <w:position w:val="0"/>
      <w:sz w:val="24"/>
      <w:sz w:val="24"/>
      <w:szCs w:val="24"/>
      <w:u w:val="none"/>
      <w:vertAlign w:val="baseline"/>
      <w:em w:val="none"/>
      <w:lang w:val="it-IT" w:eastAsia="zh-CN" w:bidi="hi-IN"/>
    </w:rPr>
  </w:style>
  <w:style w:type="paragraph" w:styleId="Rientrocorpodeltesto">
    <w:name w:val="Body Text Indent"/>
    <w:basedOn w:val="Normal"/>
    <w:pPr>
      <w:tabs>
        <w:tab w:val="clear" w:pos="709"/>
      </w:tabs>
      <w:suppressAutoHyphens w:val="true"/>
      <w:spacing w:before="0" w:after="120"/>
      <w:ind w:left="283" w:right="0" w:hanging="0"/>
    </w:pPr>
    <w:rPr/>
  </w:style>
  <w:style w:type="paragraph" w:styleId="Elenco">
    <w:name w:val="List"/>
    <w:basedOn w:val="Corpodeltesto"/>
    <w:pPr>
      <w:suppressAutoHyphens w:val="true"/>
    </w:pPr>
    <w:rPr/>
  </w:style>
  <w:style w:type="paragraph" w:styleId="Intestazioneepidipagina">
    <w:name w:val="Intestazione e piè di pagina"/>
    <w:basedOn w:val="Normal"/>
    <w:qFormat/>
    <w:pPr>
      <w:suppressLineNumbers/>
      <w:tabs>
        <w:tab w:val="clear" w:pos="709"/>
        <w:tab w:val="center" w:pos="4819" w:leader="none"/>
        <w:tab w:val="right" w:pos="9638" w:leader="none"/>
      </w:tabs>
      <w:suppressAutoHyphens w:val="true"/>
    </w:pPr>
    <w:rPr/>
  </w:style>
  <w:style w:type="paragraph" w:styleId="Pidipagina">
    <w:name w:val="Footer"/>
    <w:basedOn w:val="Normal"/>
    <w:pPr>
      <w:tabs>
        <w:tab w:val="clear" w:pos="709"/>
        <w:tab w:val="center" w:pos="4819" w:leader="none"/>
        <w:tab w:val="right" w:pos="9638" w:leader="none"/>
      </w:tabs>
      <w:suppressAutoHyphens w:val="true"/>
    </w:pPr>
    <w:rPr/>
  </w:style>
  <w:style w:type="paragraph" w:styleId="Contenutotabella">
    <w:name w:val="Contenuto tabella"/>
    <w:basedOn w:val="Normal"/>
    <w:qFormat/>
    <w:pPr>
      <w:suppressLineNumbers/>
      <w:suppressAutoHyphens w:val="true"/>
    </w:pPr>
    <w:rPr/>
  </w:style>
  <w:style w:type="paragraph" w:styleId="Titolotabella">
    <w:name w:val="Titolo tabella"/>
    <w:basedOn w:val="Contenutotabella"/>
    <w:qFormat/>
    <w:pPr>
      <w:suppressAutoHyphens w:val="true"/>
      <w:jc w:val="center"/>
    </w:pPr>
    <w:rPr>
      <w:b/>
      <w:bCs/>
    </w:rPr>
  </w:style>
  <w:style w:type="paragraph" w:styleId="Didascalia">
    <w:name w:val="Caption"/>
    <w:basedOn w:val="Normal"/>
    <w:qFormat/>
    <w:pPr>
      <w:suppressLineNumbers/>
      <w:suppressAutoHyphens w:val="true"/>
      <w:spacing w:before="120" w:after="120"/>
    </w:pPr>
    <w:rPr>
      <w:i/>
      <w:iCs/>
    </w:rPr>
  </w:style>
  <w:style w:type="paragraph" w:styleId="Indice">
    <w:name w:val="Indice"/>
    <w:basedOn w:val="Normal"/>
    <w:qFormat/>
    <w:pPr>
      <w:suppressLineNumbers/>
      <w:suppressAutoHyphens w:val="true"/>
    </w:pPr>
    <w:rPr/>
  </w:style>
  <w:style w:type="paragraph" w:styleId="Formuladiapertura">
    <w:name w:val="Formula di apertura"/>
    <w:basedOn w:val="Normal"/>
    <w:next w:val="Normal"/>
    <w:qFormat/>
    <w:pPr>
      <w:suppressAutoHyphens w:val="true"/>
    </w:pPr>
    <w:rPr/>
  </w:style>
  <w:style w:type="paragraph" w:styleId="Notaapidipagina">
    <w:name w:val="Footnote Text"/>
    <w:basedOn w:val="Normal"/>
    <w:pPr>
      <w:suppressLineNumbers/>
      <w:tabs>
        <w:tab w:val="clear" w:pos="709"/>
      </w:tabs>
      <w:suppressAutoHyphens w:val="true"/>
      <w:ind w:left="283" w:right="0" w:hanging="283"/>
    </w:pPr>
    <w:rPr>
      <w:sz w:val="20"/>
      <w:szCs w:val="20"/>
    </w:rPr>
  </w:style>
  <w:style w:type="paragraph" w:styleId="SpaziCarattere">
    <w:name w:val="spazi Carattere"/>
    <w:basedOn w:val="Normal"/>
    <w:qFormat/>
    <w:pPr>
      <w:suppressAutoHyphens w:val="true"/>
      <w:spacing w:before="240" w:after="0"/>
    </w:pPr>
    <w:rPr>
      <w:rFonts w:ascii="Verdana" w:hAnsi="Verdana" w:eastAsia="Verdana" w:cs="Verdana"/>
      <w:bCs/>
      <w:iCs/>
    </w:rPr>
  </w:style>
  <w:style w:type="paragraph" w:styleId="Stile1Carattere">
    <w:name w:val="Stile1 Carattere"/>
    <w:basedOn w:val="Normal"/>
    <w:qFormat/>
    <w:pPr>
      <w:suppressAutoHyphens w:val="true"/>
    </w:pPr>
    <w:rPr>
      <w:rFonts w:ascii="Verdana" w:hAnsi="Verdana" w:eastAsia="Verdana" w:cs="Verdana"/>
      <w:bCs/>
      <w:iCs/>
      <w:sz w:val="16"/>
    </w:rPr>
  </w:style>
  <w:style w:type="paragraph" w:styleId="Testopreformattato">
    <w:name w:val="Testo preformattato"/>
    <w:basedOn w:val="Normal"/>
    <w:qFormat/>
    <w:pPr>
      <w:suppressAutoHyphens w:val="true"/>
    </w:pPr>
    <w:rPr>
      <w:rFonts w:ascii="Liberation Mono" w:hAnsi="Liberation Mono" w:eastAsia="Liberation Mono" w:cs="Liberation Mono"/>
      <w:sz w:val="20"/>
      <w:szCs w:val="20"/>
    </w:rPr>
  </w:style>
  <w:style w:type="paragraph" w:styleId="Testocommento">
    <w:name w:val="Testo commento"/>
    <w:basedOn w:val="Normale"/>
    <w:qFormat/>
    <w:pPr>
      <w:suppressAutoHyphens w:val="true"/>
    </w:pPr>
    <w:rPr>
      <w:sz w:val="20"/>
      <w:szCs w:val="20"/>
    </w:rPr>
  </w:style>
  <w:style w:type="paragraph" w:styleId="Soggettocommento">
    <w:name w:val="Soggetto commento"/>
    <w:basedOn w:val="Testocommento"/>
    <w:next w:val="Testocommento"/>
    <w:qFormat/>
    <w:pPr>
      <w:suppressAutoHyphens w:val="true"/>
    </w:pPr>
    <w:rPr>
      <w:b/>
      <w:bCs/>
    </w:rPr>
  </w:style>
  <w:style w:type="paragraph" w:styleId="Intestazione">
    <w:name w:val="Header"/>
    <w:basedOn w:val="Normal"/>
    <w:pPr>
      <w:suppressLineNumbers/>
      <w:tabs>
        <w:tab w:val="clear" w:pos="709"/>
        <w:tab w:val="center" w:pos="4819" w:leader="none"/>
        <w:tab w:val="right" w:pos="9638" w:leader="none"/>
      </w:tabs>
    </w:pPr>
    <w:rPr/>
  </w:style>
  <w:style w:type="numbering" w:styleId="WW8Num1">
    <w:name w:val="WW8Num1"/>
    <w:qFormat/>
  </w:style>
  <w:style w:type="numbering" w:styleId="303120161">
    <w:name w:val="30312016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segreteria@scuolamusicapergine.it" TargetMode="External"/><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word/_rels/footer1.xml.rels><?xml version="1.0" encoding="UTF-8"?>
<Relationships xmlns="http://schemas.openxmlformats.org/package/2006/relationships"><Relationship Id="rId1" Type="http://schemas.openxmlformats.org/officeDocument/2006/relationships/hyperlink" Target="mailto:info@scuolamusicapergine.it" TargetMode="Externa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docProps/app.xml><?xml version="1.0" encoding="utf-8"?>
<Properties xmlns="http://schemas.openxmlformats.org/officeDocument/2006/extended-properties" xmlns:vt="http://schemas.openxmlformats.org/officeDocument/2006/docPropsVTypes">
  <Template/>
  <TotalTime>207</TotalTime>
  <Application>LibreOffice/6.4.7.2$Linux_X86_64 LibreOffice_project/40$Build-2</Application>
  <Pages>2</Pages>
  <Words>1018</Words>
  <CharactersWithSpaces>7522</CharactersWithSpaces>
  <Paragraphs>61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2013-05-02T11:33:00Z</dcterms:created>
  <dc:creator>Raffaela Mondini</dc:creator>
  <dc:description/>
  <dc:language>it-IT</dc:language>
  <cp:lastModifiedBy/>
  <cp:lastPrinted>2021-04-30T16:25:00Z</cp:lastPrinted>
  <dcterms:modified xsi:type="dcterms:W3CDTF">2026-05-18T16:52:55Z</dcterms:modified>
  <cp:revision>17</cp:revision>
  <dc:subject/>
  <dc:title>Spettabile</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